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proofErr w:type="gramStart"/>
      <w:r w:rsidRPr="00357BE5">
        <w:rPr>
          <w:rFonts w:cs="Times New Roman"/>
          <w:b w:val="0"/>
          <w:bCs w:val="0"/>
          <w:spacing w:val="80"/>
          <w:szCs w:val="28"/>
        </w:rPr>
        <w:t>Р</w:t>
      </w:r>
      <w:proofErr w:type="gramEnd"/>
      <w:r w:rsidRPr="00357BE5">
        <w:rPr>
          <w:rFonts w:cs="Times New Roman"/>
          <w:b w:val="0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B23A3F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490068">
              <w:rPr>
                <w:sz w:val="28"/>
                <w:szCs w:val="28"/>
              </w:rPr>
              <w:t>1</w:t>
            </w:r>
            <w:r w:rsidR="00B23A3F">
              <w:rPr>
                <w:sz w:val="28"/>
                <w:szCs w:val="28"/>
              </w:rPr>
              <w:t>5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357BE5">
        <w:rPr>
          <w:color w:val="000000"/>
          <w:sz w:val="28"/>
          <w:szCs w:val="28"/>
        </w:rPr>
        <w:t>пгт</w:t>
      </w:r>
      <w:proofErr w:type="gramStart"/>
      <w:r w:rsidRPr="00357BE5">
        <w:rPr>
          <w:color w:val="000000"/>
          <w:sz w:val="28"/>
          <w:szCs w:val="28"/>
        </w:rPr>
        <w:t>.К</w:t>
      </w:r>
      <w:proofErr w:type="gramEnd"/>
      <w:r w:rsidRPr="00357BE5">
        <w:rPr>
          <w:color w:val="000000"/>
          <w:sz w:val="28"/>
          <w:szCs w:val="28"/>
        </w:rPr>
        <w:t>алевала</w:t>
      </w:r>
      <w:proofErr w:type="spellEnd"/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001AC" w:rsidRPr="000D5287" w:rsidRDefault="00A001AC" w:rsidP="00A001AC">
      <w:pPr>
        <w:ind w:left="180"/>
        <w:jc w:val="center"/>
        <w:rPr>
          <w:b/>
          <w:sz w:val="28"/>
          <w:szCs w:val="28"/>
        </w:rPr>
      </w:pPr>
      <w:r w:rsidRPr="000D5287">
        <w:rPr>
          <w:b/>
          <w:sz w:val="28"/>
          <w:szCs w:val="28"/>
        </w:rPr>
        <w:t>О регистрации кандидата в депутаты Совета</w:t>
      </w:r>
      <w:r>
        <w:rPr>
          <w:b/>
          <w:sz w:val="28"/>
          <w:szCs w:val="28"/>
        </w:rPr>
        <w:t xml:space="preserve"> </w:t>
      </w:r>
      <w:proofErr w:type="spellStart"/>
      <w:r w:rsidR="00B23A3F">
        <w:rPr>
          <w:b/>
          <w:sz w:val="28"/>
          <w:szCs w:val="28"/>
        </w:rPr>
        <w:t>Юшкозерского</w:t>
      </w:r>
      <w:proofErr w:type="spellEnd"/>
      <w:r w:rsidR="00B23A3F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</w:t>
      </w:r>
      <w:r w:rsidRPr="000D5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0D5287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 xml:space="preserve"> </w:t>
      </w:r>
      <w:r w:rsidR="00B23A3F">
        <w:rPr>
          <w:b/>
          <w:sz w:val="28"/>
          <w:szCs w:val="28"/>
        </w:rPr>
        <w:t>7</w:t>
      </w:r>
      <w:r w:rsidRPr="000D5287">
        <w:rPr>
          <w:b/>
          <w:sz w:val="28"/>
          <w:szCs w:val="28"/>
        </w:rPr>
        <w:t xml:space="preserve"> </w:t>
      </w:r>
      <w:r w:rsidR="00B23A3F">
        <w:rPr>
          <w:b/>
          <w:sz w:val="28"/>
          <w:szCs w:val="28"/>
        </w:rPr>
        <w:t>Боброва Александра Валерьевича</w:t>
      </w:r>
    </w:p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proofErr w:type="spellStart"/>
      <w:r w:rsidR="00B23A3F" w:rsidRPr="00B23A3F">
        <w:rPr>
          <w:sz w:val="28"/>
          <w:szCs w:val="28"/>
        </w:rPr>
        <w:t>Юшкозерского</w:t>
      </w:r>
      <w:proofErr w:type="spellEnd"/>
      <w:r w:rsidR="00B23A3F" w:rsidRPr="00B23A3F">
        <w:rPr>
          <w:sz w:val="28"/>
          <w:szCs w:val="28"/>
        </w:rPr>
        <w:t xml:space="preserve"> сельского</w:t>
      </w:r>
      <w:r w:rsidR="00B23A3F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B23A3F" w:rsidRPr="00B23A3F">
        <w:rPr>
          <w:sz w:val="28"/>
          <w:szCs w:val="28"/>
        </w:rPr>
        <w:t>Боброва Александра Валерьевича</w:t>
      </w:r>
      <w:r w:rsidRPr="000D5287">
        <w:rPr>
          <w:bCs/>
          <w:iCs/>
          <w:sz w:val="28"/>
          <w:szCs w:val="28"/>
        </w:rPr>
        <w:t xml:space="preserve">, </w:t>
      </w:r>
      <w:r w:rsidRPr="000D5287">
        <w:rPr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0D5287">
        <w:rPr>
          <w:sz w:val="28"/>
          <w:szCs w:val="28"/>
        </w:rPr>
        <w:t xml:space="preserve"> избирательная комиссия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 статьи 35.1 Федерального закона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</w:t>
      </w:r>
      <w:proofErr w:type="gramEnd"/>
      <w:r w:rsidR="004900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 w:rsidR="00B23A3F" w:rsidRPr="00B23A3F">
        <w:rPr>
          <w:sz w:val="28"/>
          <w:szCs w:val="28"/>
        </w:rPr>
        <w:t>Юшкозерского</w:t>
      </w:r>
      <w:proofErr w:type="spellEnd"/>
      <w:r w:rsidR="00B23A3F" w:rsidRPr="00B23A3F">
        <w:rPr>
          <w:sz w:val="28"/>
          <w:szCs w:val="28"/>
        </w:rPr>
        <w:t xml:space="preserve"> сельского</w:t>
      </w:r>
      <w:r w:rsidR="00B23A3F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B23A3F" w:rsidRPr="00B23A3F">
        <w:rPr>
          <w:sz w:val="28"/>
          <w:szCs w:val="28"/>
        </w:rPr>
        <w:t>Боброва Александра Валерьевича</w:t>
      </w:r>
      <w:r w:rsidR="00B23A3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5F3AB9">
        <w:rPr>
          <w:sz w:val="28"/>
          <w:szCs w:val="28"/>
        </w:rPr>
        <w:t>0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5F3AB9">
        <w:rPr>
          <w:sz w:val="28"/>
          <w:szCs w:val="28"/>
        </w:rPr>
        <w:t>десять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5F3AB9">
        <w:rPr>
          <w:sz w:val="28"/>
          <w:szCs w:val="28"/>
        </w:rPr>
        <w:t xml:space="preserve">10 (десять) </w:t>
      </w:r>
      <w:r w:rsidRPr="000D5287">
        <w:rPr>
          <w:sz w:val="28"/>
          <w:szCs w:val="28"/>
        </w:rPr>
        <w:t xml:space="preserve">подписей. </w:t>
      </w:r>
      <w:proofErr w:type="gramStart"/>
      <w:r w:rsidRPr="000D5287">
        <w:rPr>
          <w:sz w:val="28"/>
          <w:szCs w:val="28"/>
        </w:rPr>
        <w:t>Недействительными</w:t>
      </w:r>
      <w:proofErr w:type="gramEnd"/>
      <w:r w:rsidRPr="000D5287">
        <w:rPr>
          <w:sz w:val="28"/>
          <w:szCs w:val="28"/>
        </w:rPr>
        <w:t xml:space="preserve"> признано </w:t>
      </w:r>
      <w:r w:rsidR="005F3AB9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</w:t>
      </w:r>
      <w:r w:rsidR="005F3AB9">
        <w:rPr>
          <w:sz w:val="28"/>
          <w:szCs w:val="28"/>
        </w:rPr>
        <w:t>ноль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5F3AB9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 </w:t>
      </w:r>
      <w:r>
        <w:rPr>
          <w:sz w:val="28"/>
          <w:szCs w:val="28"/>
        </w:rPr>
        <w:t>1</w:t>
      </w:r>
      <w:r w:rsidR="00490068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(д</w:t>
      </w:r>
      <w:r w:rsidR="00490068">
        <w:rPr>
          <w:sz w:val="28"/>
          <w:szCs w:val="28"/>
        </w:rPr>
        <w:t>есять</w:t>
      </w:r>
      <w:r w:rsidR="005F761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</w:t>
      </w:r>
      <w:r w:rsidRPr="00621533">
        <w:rPr>
          <w:sz w:val="28"/>
          <w:szCs w:val="28"/>
        </w:rPr>
        <w:lastRenderedPageBreak/>
        <w:t>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Pr="00A001AC">
        <w:rPr>
          <w:b/>
          <w:sz w:val="28"/>
          <w:szCs w:val="28"/>
        </w:rPr>
        <w:t>Калевальского</w:t>
      </w:r>
      <w:proofErr w:type="spellEnd"/>
      <w:r w:rsidRPr="00A001AC">
        <w:rPr>
          <w:b/>
          <w:sz w:val="28"/>
          <w:szCs w:val="28"/>
        </w:rPr>
        <w:t xml:space="preserve"> района решила: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1. Зарегистриров</w:t>
      </w:r>
      <w:r>
        <w:rPr>
          <w:sz w:val="28"/>
          <w:szCs w:val="28"/>
        </w:rPr>
        <w:t xml:space="preserve">ать кандидата в депутаты Совета </w:t>
      </w:r>
      <w:proofErr w:type="spellStart"/>
      <w:r w:rsidR="00B23A3F" w:rsidRPr="00B23A3F">
        <w:rPr>
          <w:sz w:val="28"/>
          <w:szCs w:val="28"/>
        </w:rPr>
        <w:t>Юшкозерского</w:t>
      </w:r>
      <w:proofErr w:type="spellEnd"/>
      <w:r w:rsidR="00B23A3F" w:rsidRPr="00B23A3F">
        <w:rPr>
          <w:sz w:val="28"/>
          <w:szCs w:val="28"/>
        </w:rPr>
        <w:t xml:space="preserve"> сельского</w:t>
      </w:r>
      <w:r w:rsidR="00B23A3F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 w:rsidRPr="000D5287">
        <w:rPr>
          <w:sz w:val="28"/>
          <w:szCs w:val="28"/>
        </w:rPr>
        <w:t xml:space="preserve"> по одномандатному избирательному округу № </w:t>
      </w:r>
      <w:r w:rsidR="00B23A3F">
        <w:rPr>
          <w:sz w:val="28"/>
          <w:szCs w:val="28"/>
        </w:rPr>
        <w:t xml:space="preserve"> 7 </w:t>
      </w:r>
      <w:r w:rsidR="00B23A3F" w:rsidRPr="00B23A3F">
        <w:rPr>
          <w:sz w:val="28"/>
          <w:szCs w:val="28"/>
        </w:rPr>
        <w:t>Боброва Александра Валерьевича</w:t>
      </w:r>
      <w:r w:rsidRPr="000D5287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B23A3F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</w:t>
      </w:r>
      <w:r w:rsidRPr="000D5287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0D528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0D5287">
        <w:rPr>
          <w:sz w:val="28"/>
          <w:szCs w:val="28"/>
        </w:rPr>
        <w:t xml:space="preserve"> часов </w:t>
      </w:r>
      <w:r w:rsidR="00B23A3F">
        <w:rPr>
          <w:sz w:val="28"/>
          <w:szCs w:val="28"/>
        </w:rPr>
        <w:t>25</w:t>
      </w:r>
      <w:r w:rsidRPr="000D5287">
        <w:rPr>
          <w:sz w:val="28"/>
          <w:szCs w:val="28"/>
        </w:rPr>
        <w:t xml:space="preserve"> минут</w:t>
      </w:r>
      <w:r w:rsidR="005F3AB9">
        <w:rPr>
          <w:sz w:val="28"/>
          <w:szCs w:val="28"/>
        </w:rPr>
        <w:t>ы</w:t>
      </w:r>
      <w:r w:rsidRPr="000D5287">
        <w:rPr>
          <w:sz w:val="28"/>
          <w:szCs w:val="28"/>
        </w:rPr>
        <w:t>.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2. Выдать </w:t>
      </w:r>
      <w:r w:rsidR="00B23A3F">
        <w:rPr>
          <w:sz w:val="28"/>
          <w:szCs w:val="28"/>
        </w:rPr>
        <w:t>Боброву Александру</w:t>
      </w:r>
      <w:r w:rsidR="00B23A3F" w:rsidRPr="00B23A3F">
        <w:rPr>
          <w:sz w:val="28"/>
          <w:szCs w:val="28"/>
        </w:rPr>
        <w:t xml:space="preserve"> Валерь</w:t>
      </w:r>
      <w:r w:rsidR="00B23A3F">
        <w:rPr>
          <w:sz w:val="28"/>
          <w:szCs w:val="28"/>
        </w:rPr>
        <w:t>евичу</w:t>
      </w:r>
      <w:r w:rsidR="00B23A3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0D5287">
        <w:rPr>
          <w:sz w:val="28"/>
          <w:szCs w:val="28"/>
        </w:rPr>
        <w:t>решения и удостоверение зарегистрированного кандидата.</w:t>
      </w:r>
    </w:p>
    <w:p w:rsidR="00775813" w:rsidRPr="00357BE5" w:rsidRDefault="007022A8" w:rsidP="00150A20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A001AC">
                  <w:pPr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A001AC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977174" w:rsidP="00E521E5">
            <w:pPr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fldChar w:fldCharType="begin"/>
            </w:r>
            <w:r w:rsidR="002B5AAD" w:rsidRPr="00357BE5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357BE5">
              <w:rPr>
                <w:sz w:val="28"/>
                <w:szCs w:val="28"/>
              </w:rPr>
              <w:fldChar w:fldCharType="separate"/>
            </w:r>
            <w:r w:rsidR="00CB46F1" w:rsidRPr="00357BE5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357BE5">
              <w:rPr>
                <w:sz w:val="28"/>
                <w:szCs w:val="28"/>
              </w:rPr>
              <w:t>Карху</w:t>
            </w:r>
            <w:proofErr w:type="spellEnd"/>
            <w:r w:rsidRPr="00357BE5">
              <w:rPr>
                <w:sz w:val="28"/>
                <w:szCs w:val="28"/>
              </w:rPr>
              <w:fldChar w:fldCharType="end"/>
            </w: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А.В. </w:t>
            </w:r>
            <w:proofErr w:type="spellStart"/>
            <w:r w:rsidRPr="00357BE5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4E482D">
      <w:pPr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03" w:rsidRDefault="00A85103" w:rsidP="00CB46F1">
      <w:r>
        <w:separator/>
      </w:r>
    </w:p>
  </w:endnote>
  <w:endnote w:type="continuationSeparator" w:id="1">
    <w:p w:rsidR="00A85103" w:rsidRDefault="00A8510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03" w:rsidRDefault="00A85103" w:rsidP="00CB46F1">
      <w:r>
        <w:separator/>
      </w:r>
    </w:p>
  </w:footnote>
  <w:footnote w:type="continuationSeparator" w:id="1">
    <w:p w:rsidR="00A85103" w:rsidRDefault="00A8510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77174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A3F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</cp:revision>
  <cp:lastPrinted>2023-07-19T06:12:00Z</cp:lastPrinted>
  <dcterms:created xsi:type="dcterms:W3CDTF">2023-07-29T08:58:00Z</dcterms:created>
  <dcterms:modified xsi:type="dcterms:W3CDTF">2023-07-29T11:16:00Z</dcterms:modified>
</cp:coreProperties>
</file>