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0D6E" w14:textId="77777777" w:rsidR="0005564E" w:rsidRDefault="0005564E" w:rsidP="00EB6E62">
      <w:pPr>
        <w:jc w:val="right"/>
      </w:pPr>
    </w:p>
    <w:p w14:paraId="7A2243AA" w14:textId="77777777" w:rsidR="0005564E" w:rsidRDefault="0005564E" w:rsidP="0005564E">
      <w:pPr>
        <w:ind w:right="-1"/>
        <w:jc w:val="center"/>
        <w:rPr>
          <w:b/>
          <w:bCs/>
        </w:rPr>
      </w:pPr>
      <w:r>
        <w:pict w14:anchorId="03233E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filled="t">
            <v:fill color2="black"/>
            <v:imagedata r:id="rId7" o:title=""/>
          </v:shape>
        </w:pict>
      </w:r>
    </w:p>
    <w:p w14:paraId="0F8AB850" w14:textId="77777777" w:rsidR="0005564E" w:rsidRPr="00351384" w:rsidRDefault="0005564E" w:rsidP="0005564E">
      <w:pPr>
        <w:spacing w:line="360" w:lineRule="auto"/>
        <w:jc w:val="center"/>
        <w:rPr>
          <w:b/>
          <w:bCs/>
          <w:sz w:val="20"/>
          <w:szCs w:val="20"/>
        </w:rPr>
      </w:pPr>
      <w:proofErr w:type="gramStart"/>
      <w:r w:rsidRPr="00351384">
        <w:rPr>
          <w:b/>
          <w:bCs/>
          <w:sz w:val="20"/>
          <w:szCs w:val="20"/>
        </w:rPr>
        <w:t>РЕСПУБЛИКА  КАРЕЛИЯ</w:t>
      </w:r>
      <w:proofErr w:type="gramEnd"/>
    </w:p>
    <w:p w14:paraId="57CDA0AA" w14:textId="77777777" w:rsidR="0005564E" w:rsidRDefault="0005564E" w:rsidP="0005564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МУНИЦИПАЛЬНОЕ ОБРАЗОВАНИЕ </w:t>
      </w:r>
    </w:p>
    <w:p w14:paraId="06997E2A" w14:textId="77777777" w:rsidR="0005564E" w:rsidRDefault="0005564E" w:rsidP="0005564E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"</w:t>
      </w:r>
      <w:proofErr w:type="gramStart"/>
      <w:r>
        <w:rPr>
          <w:b/>
          <w:bCs/>
          <w:sz w:val="22"/>
          <w:szCs w:val="22"/>
        </w:rPr>
        <w:t>КАЛЕВАЛЬСКИЙ  НАЦИОНАЛЬНЫЙ</w:t>
      </w:r>
      <w:proofErr w:type="gramEnd"/>
      <w:r>
        <w:rPr>
          <w:b/>
          <w:bCs/>
          <w:sz w:val="22"/>
          <w:szCs w:val="22"/>
        </w:rPr>
        <w:t xml:space="preserve">  РАЙОН"</w:t>
      </w:r>
    </w:p>
    <w:p w14:paraId="4989D405" w14:textId="77777777" w:rsidR="0005564E" w:rsidRPr="00351384" w:rsidRDefault="0005564E" w:rsidP="0005564E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 </w:t>
      </w:r>
      <w:r w:rsidRPr="00351384">
        <w:rPr>
          <w:b/>
          <w:bCs/>
          <w:sz w:val="26"/>
          <w:szCs w:val="26"/>
        </w:rPr>
        <w:t xml:space="preserve">АДМИНИСТРАЦИИ  </w:t>
      </w:r>
    </w:p>
    <w:p w14:paraId="47979796" w14:textId="77777777" w:rsidR="0005564E" w:rsidRPr="00351384" w:rsidRDefault="0005564E" w:rsidP="0005564E">
      <w:pPr>
        <w:spacing w:line="360" w:lineRule="auto"/>
        <w:jc w:val="center"/>
        <w:rPr>
          <w:b/>
          <w:bCs/>
          <w:sz w:val="26"/>
          <w:szCs w:val="26"/>
        </w:rPr>
      </w:pPr>
      <w:proofErr w:type="gramStart"/>
      <w:r w:rsidRPr="00351384">
        <w:rPr>
          <w:b/>
          <w:bCs/>
          <w:sz w:val="26"/>
          <w:szCs w:val="26"/>
        </w:rPr>
        <w:t>КАЛЕВАЛЬСКОГО  МУНИЦИПАЛЬНОГО</w:t>
      </w:r>
      <w:proofErr w:type="gramEnd"/>
      <w:r w:rsidRPr="00351384">
        <w:rPr>
          <w:b/>
          <w:bCs/>
          <w:sz w:val="26"/>
          <w:szCs w:val="26"/>
        </w:rPr>
        <w:t xml:space="preserve"> РАЙОНА</w:t>
      </w:r>
    </w:p>
    <w:p w14:paraId="1D9F322E" w14:textId="77777777" w:rsidR="0005564E" w:rsidRPr="00351384" w:rsidRDefault="0005564E" w:rsidP="0005564E">
      <w:pPr>
        <w:spacing w:line="360" w:lineRule="auto"/>
        <w:jc w:val="center"/>
        <w:rPr>
          <w:b/>
          <w:bCs/>
          <w:sz w:val="32"/>
          <w:szCs w:val="32"/>
        </w:rPr>
      </w:pPr>
      <w:r w:rsidRPr="00351384">
        <w:rPr>
          <w:b/>
          <w:bCs/>
          <w:sz w:val="32"/>
          <w:szCs w:val="32"/>
        </w:rPr>
        <w:t xml:space="preserve"> ПОСТАНОВЛЕНИЕ</w:t>
      </w:r>
    </w:p>
    <w:p w14:paraId="7F54DCA2" w14:textId="77777777" w:rsidR="0005564E" w:rsidRDefault="0005564E" w:rsidP="0005564E">
      <w:pPr>
        <w:spacing w:line="360" w:lineRule="auto"/>
        <w:jc w:val="center"/>
        <w:rPr>
          <w:b/>
          <w:bCs/>
          <w:sz w:val="8"/>
          <w:szCs w:val="8"/>
          <w:lang w:val="fi-FI"/>
        </w:rPr>
      </w:pPr>
      <w:r>
        <w:rPr>
          <w:b/>
          <w:bCs/>
          <w:sz w:val="8"/>
          <w:szCs w:val="8"/>
          <w:lang w:val="fi-FI"/>
        </w:rPr>
        <w:t xml:space="preserve"> </w:t>
      </w:r>
    </w:p>
    <w:p w14:paraId="75A12F74" w14:textId="77777777" w:rsidR="0005564E" w:rsidRDefault="0005564E" w:rsidP="0005564E">
      <w:pPr>
        <w:jc w:val="both"/>
        <w:rPr>
          <w:u w:val="single"/>
        </w:rPr>
      </w:pPr>
      <w:r>
        <w:t xml:space="preserve">от </w:t>
      </w:r>
      <w:r>
        <w:rPr>
          <w:u w:val="single"/>
        </w:rPr>
        <w:t xml:space="preserve">  04. </w:t>
      </w:r>
      <w:smartTag w:uri="urn:schemas-microsoft-com:office:smarttags" w:element="metricconverter">
        <w:smartTagPr>
          <w:attr w:name="ProductID" w:val="10.2017 г"/>
        </w:smartTagPr>
        <w:r>
          <w:rPr>
            <w:u w:val="single"/>
          </w:rPr>
          <w:t>10.2017 г</w:t>
        </w:r>
      </w:smartTag>
      <w:r>
        <w:rPr>
          <w:u w:val="single"/>
        </w:rPr>
        <w:t xml:space="preserve">. № 351   </w:t>
      </w:r>
    </w:p>
    <w:p w14:paraId="43A6780A" w14:textId="77777777" w:rsidR="0005564E" w:rsidRPr="00FE1275" w:rsidRDefault="0005564E" w:rsidP="0005564E">
      <w:pPr>
        <w:spacing w:line="36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п.Калевала</w:t>
      </w:r>
      <w:proofErr w:type="spellEnd"/>
    </w:p>
    <w:p w14:paraId="2FFD1C2F" w14:textId="77777777" w:rsidR="0005564E" w:rsidRDefault="0005564E" w:rsidP="0005564E">
      <w:pPr>
        <w:pStyle w:val="af4"/>
      </w:pPr>
      <w:r w:rsidRPr="00351384">
        <w:t xml:space="preserve">Об утверждении </w:t>
      </w:r>
      <w:r>
        <w:t xml:space="preserve">технологической схемы </w:t>
      </w:r>
    </w:p>
    <w:p w14:paraId="5363E14B" w14:textId="77777777" w:rsidR="0005564E" w:rsidRDefault="0005564E" w:rsidP="0005564E">
      <w:pPr>
        <w:pStyle w:val="af4"/>
      </w:pPr>
      <w:r>
        <w:t>«</w:t>
      </w:r>
      <w:r w:rsidRPr="006C12C2">
        <w:t xml:space="preserve">Выдача решений о переводе жилого </w:t>
      </w:r>
    </w:p>
    <w:p w14:paraId="1C7DF943" w14:textId="77777777" w:rsidR="0005564E" w:rsidRDefault="0005564E" w:rsidP="0005564E">
      <w:pPr>
        <w:pStyle w:val="af4"/>
      </w:pPr>
      <w:r w:rsidRPr="006C12C2">
        <w:t xml:space="preserve">помещения в нежилое или нежилого </w:t>
      </w:r>
    </w:p>
    <w:p w14:paraId="6457FE0F" w14:textId="39C6D8F5" w:rsidR="0005564E" w:rsidRPr="00DE50D9" w:rsidRDefault="0005564E" w:rsidP="0005564E">
      <w:pPr>
        <w:pStyle w:val="af4"/>
      </w:pPr>
      <w:r w:rsidRPr="006C12C2">
        <w:t>помещения в жилое помещение</w:t>
      </w:r>
      <w:r w:rsidRPr="00DE50D9">
        <w:t>»</w:t>
      </w:r>
    </w:p>
    <w:p w14:paraId="1EBA6AE8" w14:textId="77777777" w:rsidR="0005564E" w:rsidRPr="00C77BE6" w:rsidRDefault="0005564E" w:rsidP="0005564E">
      <w:pPr>
        <w:spacing w:line="276" w:lineRule="auto"/>
        <w:jc w:val="both"/>
      </w:pPr>
    </w:p>
    <w:p w14:paraId="70A3F782" w14:textId="77777777" w:rsidR="0005564E" w:rsidRPr="00B41983" w:rsidRDefault="0005564E" w:rsidP="0005564E">
      <w:pPr>
        <w:suppressAutoHyphens/>
        <w:ind w:firstLine="700"/>
        <w:jc w:val="both"/>
      </w:pPr>
      <w:r w:rsidRPr="00C77BE6"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t xml:space="preserve">, распоряжением Администрации Калевальского муниципального района от 23.06.2017 года №333 «Об утверждении Перечней муниципальных и государственных услуг, предоставляемых Администрацией Калевальского муниципального района», </w:t>
      </w:r>
      <w:r w:rsidRPr="00B41983">
        <w:rPr>
          <w:rStyle w:val="FontStyle11"/>
        </w:rPr>
        <w:t>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</w:t>
      </w:r>
      <w:r>
        <w:rPr>
          <w:rStyle w:val="FontStyle11"/>
        </w:rPr>
        <w:t>еформы от 09.06.2016 года № 142</w:t>
      </w:r>
    </w:p>
    <w:p w14:paraId="5D5B1D07" w14:textId="77777777" w:rsidR="0005564E" w:rsidRPr="00C77BE6" w:rsidRDefault="0005564E" w:rsidP="0005564E">
      <w:pPr>
        <w:suppressAutoHyphens/>
        <w:ind w:firstLine="700"/>
        <w:jc w:val="both"/>
      </w:pPr>
    </w:p>
    <w:p w14:paraId="0B75777A" w14:textId="77777777" w:rsidR="0005564E" w:rsidRDefault="0005564E" w:rsidP="0005564E">
      <w:pPr>
        <w:ind w:firstLine="700"/>
        <w:jc w:val="center"/>
        <w:rPr>
          <w:b/>
        </w:rPr>
      </w:pPr>
      <w:r w:rsidRPr="00916610">
        <w:rPr>
          <w:b/>
        </w:rPr>
        <w:t>Администрация Калевальского муниципального района постановляет:</w:t>
      </w:r>
    </w:p>
    <w:p w14:paraId="3475464F" w14:textId="77777777" w:rsidR="0005564E" w:rsidRPr="00916610" w:rsidRDefault="0005564E" w:rsidP="0005564E">
      <w:pPr>
        <w:ind w:firstLine="700"/>
        <w:jc w:val="center"/>
        <w:rPr>
          <w:b/>
        </w:rPr>
      </w:pPr>
    </w:p>
    <w:p w14:paraId="12170704" w14:textId="77777777" w:rsidR="0005564E" w:rsidRPr="00DE50D9" w:rsidRDefault="0005564E" w:rsidP="0005564E">
      <w:pPr>
        <w:pStyle w:val="msonormalcxspmiddle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0" w:firstLine="360"/>
        <w:contextualSpacing/>
        <w:jc w:val="both"/>
      </w:pPr>
      <w:r w:rsidRPr="00154A54">
        <w:t xml:space="preserve">Утвердить прилагаемую технологическую схему по предоставлению муниципальной услуги </w:t>
      </w:r>
      <w:r w:rsidRPr="00DE50D9">
        <w:t xml:space="preserve">«Выдача решений о переводе жилого помещения </w:t>
      </w:r>
      <w:proofErr w:type="gramStart"/>
      <w:r w:rsidRPr="00DE50D9">
        <w:t>в нежилое или нежилого помещения</w:t>
      </w:r>
      <w:proofErr w:type="gramEnd"/>
      <w:r w:rsidRPr="00DE50D9">
        <w:t xml:space="preserve"> в жилое помещение»</w:t>
      </w:r>
    </w:p>
    <w:p w14:paraId="1874CE6A" w14:textId="77777777" w:rsidR="0005564E" w:rsidRDefault="0005564E" w:rsidP="0005564E">
      <w:pPr>
        <w:ind w:firstLine="360"/>
        <w:jc w:val="both"/>
      </w:pPr>
    </w:p>
    <w:p w14:paraId="541F878E" w14:textId="77777777" w:rsidR="0005564E" w:rsidRDefault="0005564E" w:rsidP="0005564E">
      <w:pPr>
        <w:ind w:firstLine="360"/>
        <w:jc w:val="both"/>
      </w:pPr>
      <w:r>
        <w:t xml:space="preserve">2. </w:t>
      </w:r>
      <w:r w:rsidRPr="00C77BE6">
        <w:t>Контрол</w:t>
      </w:r>
      <w:r>
        <w:t xml:space="preserve">ь </w:t>
      </w:r>
      <w:proofErr w:type="gramStart"/>
      <w:r>
        <w:t>за  исполнением</w:t>
      </w:r>
      <w:proofErr w:type="gramEnd"/>
      <w:r>
        <w:t xml:space="preserve">  настоящего  п</w:t>
      </w:r>
      <w:r w:rsidRPr="00C77BE6">
        <w:t xml:space="preserve">остановления  возложить  на  </w:t>
      </w:r>
      <w:r>
        <w:t xml:space="preserve">заместителя Главы  Администрации  Калевальского  муниципального  района  </w:t>
      </w:r>
      <w:proofErr w:type="spellStart"/>
      <w:r>
        <w:t>И.В.Кузьмину</w:t>
      </w:r>
      <w:proofErr w:type="spellEnd"/>
      <w:r>
        <w:t>.</w:t>
      </w:r>
    </w:p>
    <w:p w14:paraId="58A044A0" w14:textId="77777777" w:rsidR="0005564E" w:rsidRDefault="0005564E" w:rsidP="0005564E">
      <w:pPr>
        <w:spacing w:line="276" w:lineRule="auto"/>
        <w:ind w:firstLine="360"/>
        <w:jc w:val="both"/>
      </w:pPr>
    </w:p>
    <w:p w14:paraId="17759980" w14:textId="77777777" w:rsidR="0005564E" w:rsidRDefault="0005564E" w:rsidP="0005564E">
      <w:pPr>
        <w:spacing w:line="276" w:lineRule="auto"/>
        <w:ind w:firstLine="360"/>
        <w:jc w:val="both"/>
      </w:pPr>
    </w:p>
    <w:p w14:paraId="158E8225" w14:textId="77777777" w:rsidR="0005564E" w:rsidRDefault="0005564E" w:rsidP="0005564E">
      <w:pPr>
        <w:jc w:val="both"/>
      </w:pPr>
      <w:r>
        <w:t xml:space="preserve">Исполняющая </w:t>
      </w:r>
      <w:proofErr w:type="gramStart"/>
      <w:r>
        <w:t>обязанности  Главы</w:t>
      </w:r>
      <w:proofErr w:type="gramEnd"/>
      <w:r>
        <w:t xml:space="preserve"> Администрации  </w:t>
      </w:r>
    </w:p>
    <w:p w14:paraId="1723733A" w14:textId="0A018DA6" w:rsidR="0005564E" w:rsidRDefault="0005564E" w:rsidP="0005564E">
      <w:pPr>
        <w:jc w:val="both"/>
      </w:pPr>
      <w:proofErr w:type="gramStart"/>
      <w:r>
        <w:t>Калевальского  муниципального</w:t>
      </w:r>
      <w:proofErr w:type="gramEnd"/>
      <w:r>
        <w:t xml:space="preserve"> района                                                             </w:t>
      </w:r>
      <w:r>
        <w:t xml:space="preserve">                                                                                              </w:t>
      </w:r>
      <w:proofErr w:type="spellStart"/>
      <w:r>
        <w:t>Н.И.Станкевичус</w:t>
      </w:r>
      <w:proofErr w:type="spellEnd"/>
    </w:p>
    <w:p w14:paraId="46082ADF" w14:textId="77777777" w:rsidR="0005564E" w:rsidRDefault="0005564E" w:rsidP="0005564E">
      <w:pPr>
        <w:spacing w:line="276" w:lineRule="auto"/>
        <w:jc w:val="both"/>
        <w:rPr>
          <w:sz w:val="20"/>
          <w:szCs w:val="20"/>
        </w:rPr>
      </w:pPr>
    </w:p>
    <w:p w14:paraId="6D10A382" w14:textId="77777777" w:rsidR="0005564E" w:rsidRDefault="0005564E" w:rsidP="0005564E">
      <w:pPr>
        <w:jc w:val="right"/>
      </w:pPr>
    </w:p>
    <w:p w14:paraId="325D9DAD" w14:textId="77777777" w:rsidR="0005564E" w:rsidRDefault="0005564E" w:rsidP="0005564E">
      <w:pPr>
        <w:jc w:val="right"/>
      </w:pPr>
    </w:p>
    <w:p w14:paraId="4C76BB9B" w14:textId="77777777" w:rsidR="0005564E" w:rsidRDefault="0005564E" w:rsidP="0005564E">
      <w:pPr>
        <w:jc w:val="right"/>
      </w:pPr>
    </w:p>
    <w:p w14:paraId="02080746" w14:textId="77777777" w:rsidR="0005564E" w:rsidRDefault="0005564E" w:rsidP="0005564E">
      <w:pPr>
        <w:jc w:val="right"/>
      </w:pPr>
    </w:p>
    <w:p w14:paraId="090BB35E" w14:textId="77777777" w:rsidR="0005564E" w:rsidRDefault="0005564E" w:rsidP="0005564E">
      <w:pPr>
        <w:jc w:val="right"/>
      </w:pPr>
    </w:p>
    <w:p w14:paraId="383960EC" w14:textId="77777777" w:rsidR="0005564E" w:rsidRDefault="0005564E" w:rsidP="00EB6E62">
      <w:pPr>
        <w:jc w:val="right"/>
      </w:pPr>
    </w:p>
    <w:p w14:paraId="42A0CC63" w14:textId="77777777" w:rsidR="0005564E" w:rsidRDefault="0005564E" w:rsidP="00EB6E62">
      <w:pPr>
        <w:jc w:val="right"/>
      </w:pPr>
    </w:p>
    <w:p w14:paraId="4C1EA35A" w14:textId="77777777" w:rsidR="0005564E" w:rsidRDefault="0005564E" w:rsidP="00EB6E62">
      <w:pPr>
        <w:jc w:val="right"/>
      </w:pPr>
    </w:p>
    <w:p w14:paraId="5B3A99AF" w14:textId="77777777" w:rsidR="0005564E" w:rsidRDefault="0005564E" w:rsidP="00EB6E62">
      <w:pPr>
        <w:jc w:val="right"/>
      </w:pPr>
    </w:p>
    <w:p w14:paraId="501D7BEC" w14:textId="77777777" w:rsidR="0005564E" w:rsidRDefault="0005564E" w:rsidP="00EB6E62">
      <w:pPr>
        <w:jc w:val="right"/>
      </w:pPr>
    </w:p>
    <w:p w14:paraId="1277F614" w14:textId="77777777" w:rsidR="0005564E" w:rsidRDefault="0005564E" w:rsidP="00EB6E62">
      <w:pPr>
        <w:jc w:val="right"/>
      </w:pPr>
    </w:p>
    <w:p w14:paraId="61AC3CF3" w14:textId="77777777" w:rsidR="0005564E" w:rsidRDefault="0005564E" w:rsidP="00EB6E62">
      <w:pPr>
        <w:jc w:val="right"/>
      </w:pPr>
    </w:p>
    <w:p w14:paraId="6A340DF2" w14:textId="77777777" w:rsidR="0005564E" w:rsidRDefault="0005564E" w:rsidP="00EB6E62">
      <w:pPr>
        <w:jc w:val="right"/>
      </w:pPr>
    </w:p>
    <w:p w14:paraId="4CC31962" w14:textId="77777777" w:rsidR="0005564E" w:rsidRDefault="0005564E" w:rsidP="00EB6E62">
      <w:pPr>
        <w:jc w:val="right"/>
      </w:pPr>
    </w:p>
    <w:p w14:paraId="02798B4F" w14:textId="77777777" w:rsidR="0005564E" w:rsidRDefault="0005564E" w:rsidP="00EB6E62">
      <w:pPr>
        <w:jc w:val="right"/>
      </w:pPr>
    </w:p>
    <w:p w14:paraId="7AC8C689" w14:textId="77777777" w:rsidR="0005564E" w:rsidRDefault="0005564E" w:rsidP="00EB6E62">
      <w:pPr>
        <w:jc w:val="right"/>
      </w:pPr>
    </w:p>
    <w:p w14:paraId="49AEC4A0" w14:textId="77777777" w:rsidR="0005564E" w:rsidRDefault="0005564E" w:rsidP="00EB6E62">
      <w:pPr>
        <w:jc w:val="right"/>
      </w:pPr>
    </w:p>
    <w:p w14:paraId="09FBD57C" w14:textId="77777777" w:rsidR="0005564E" w:rsidRDefault="0005564E" w:rsidP="00EB6E62">
      <w:pPr>
        <w:jc w:val="right"/>
      </w:pPr>
    </w:p>
    <w:p w14:paraId="4B064A60" w14:textId="77777777" w:rsidR="0005564E" w:rsidRDefault="0005564E" w:rsidP="00EB6E62">
      <w:pPr>
        <w:jc w:val="right"/>
      </w:pPr>
    </w:p>
    <w:p w14:paraId="3F341EEC" w14:textId="77777777" w:rsidR="0005564E" w:rsidRDefault="0005564E" w:rsidP="00EB6E62">
      <w:pPr>
        <w:jc w:val="right"/>
      </w:pPr>
    </w:p>
    <w:p w14:paraId="212CF334" w14:textId="77777777" w:rsidR="0005564E" w:rsidRDefault="0005564E" w:rsidP="00EB6E62">
      <w:pPr>
        <w:jc w:val="right"/>
      </w:pPr>
    </w:p>
    <w:p w14:paraId="0898AECB" w14:textId="77777777" w:rsidR="0005564E" w:rsidRDefault="0005564E" w:rsidP="00EB6E62">
      <w:pPr>
        <w:jc w:val="right"/>
      </w:pPr>
    </w:p>
    <w:p w14:paraId="2B205856" w14:textId="77777777" w:rsidR="0005564E" w:rsidRDefault="0005564E" w:rsidP="00EB6E62">
      <w:pPr>
        <w:jc w:val="right"/>
      </w:pPr>
    </w:p>
    <w:p w14:paraId="29ACA59F" w14:textId="77777777" w:rsidR="0005564E" w:rsidRDefault="0005564E" w:rsidP="00EB6E62">
      <w:pPr>
        <w:jc w:val="right"/>
      </w:pPr>
    </w:p>
    <w:p w14:paraId="32D0E820" w14:textId="77777777" w:rsidR="0005564E" w:rsidRDefault="0005564E" w:rsidP="00EB6E62">
      <w:pPr>
        <w:jc w:val="right"/>
      </w:pPr>
    </w:p>
    <w:p w14:paraId="48D51A15" w14:textId="77777777" w:rsidR="0005564E" w:rsidRDefault="0005564E" w:rsidP="00EB6E62">
      <w:pPr>
        <w:jc w:val="right"/>
      </w:pPr>
    </w:p>
    <w:p w14:paraId="3A2EF00D" w14:textId="77777777" w:rsidR="0005564E" w:rsidRDefault="0005564E" w:rsidP="00EB6E62">
      <w:pPr>
        <w:jc w:val="right"/>
      </w:pPr>
    </w:p>
    <w:p w14:paraId="04F7F2F7" w14:textId="77777777" w:rsidR="0005564E" w:rsidRDefault="0005564E" w:rsidP="00EB6E62">
      <w:pPr>
        <w:jc w:val="right"/>
      </w:pPr>
    </w:p>
    <w:p w14:paraId="61D5C6B5" w14:textId="77777777" w:rsidR="0005564E" w:rsidRDefault="0005564E" w:rsidP="00EB6E62">
      <w:pPr>
        <w:jc w:val="right"/>
      </w:pPr>
    </w:p>
    <w:p w14:paraId="45E1E12D" w14:textId="77777777" w:rsidR="0005564E" w:rsidRDefault="0005564E" w:rsidP="00EB6E62">
      <w:pPr>
        <w:jc w:val="right"/>
      </w:pPr>
    </w:p>
    <w:p w14:paraId="58AF15D3" w14:textId="77777777" w:rsidR="0005564E" w:rsidRDefault="0005564E" w:rsidP="00EB6E62">
      <w:pPr>
        <w:jc w:val="right"/>
      </w:pPr>
    </w:p>
    <w:p w14:paraId="271D79C3" w14:textId="77777777" w:rsidR="0005564E" w:rsidRDefault="0005564E" w:rsidP="00EB6E62">
      <w:pPr>
        <w:jc w:val="right"/>
      </w:pPr>
    </w:p>
    <w:p w14:paraId="73084442" w14:textId="77777777" w:rsidR="0005564E" w:rsidRDefault="0005564E" w:rsidP="00EB6E62">
      <w:pPr>
        <w:jc w:val="right"/>
      </w:pPr>
    </w:p>
    <w:p w14:paraId="7D056FE0" w14:textId="77777777" w:rsidR="0005564E" w:rsidRDefault="0005564E" w:rsidP="00EB6E62">
      <w:pPr>
        <w:jc w:val="right"/>
      </w:pPr>
    </w:p>
    <w:p w14:paraId="60B40021" w14:textId="77777777" w:rsidR="0005564E" w:rsidRDefault="0005564E" w:rsidP="00EB6E62">
      <w:pPr>
        <w:jc w:val="right"/>
      </w:pPr>
    </w:p>
    <w:p w14:paraId="6A88C29A" w14:textId="77777777" w:rsidR="0005564E" w:rsidRDefault="0005564E" w:rsidP="00EB6E62">
      <w:pPr>
        <w:jc w:val="right"/>
      </w:pPr>
    </w:p>
    <w:p w14:paraId="2A3676B5" w14:textId="77777777" w:rsidR="0005564E" w:rsidRDefault="0005564E" w:rsidP="00EB6E62">
      <w:pPr>
        <w:jc w:val="right"/>
      </w:pPr>
    </w:p>
    <w:p w14:paraId="4746E484" w14:textId="77777777" w:rsidR="0005564E" w:rsidRDefault="0005564E" w:rsidP="00EB6E62">
      <w:pPr>
        <w:jc w:val="right"/>
      </w:pPr>
    </w:p>
    <w:p w14:paraId="39166554" w14:textId="77777777" w:rsidR="0005564E" w:rsidRDefault="0005564E" w:rsidP="00EB6E62">
      <w:pPr>
        <w:jc w:val="right"/>
      </w:pPr>
    </w:p>
    <w:p w14:paraId="2209C3A1" w14:textId="14EAFB6B" w:rsidR="002F0004" w:rsidRDefault="002F0004" w:rsidP="00EB6E62">
      <w:pPr>
        <w:jc w:val="right"/>
      </w:pPr>
      <w:r>
        <w:t xml:space="preserve">Приложение </w:t>
      </w:r>
    </w:p>
    <w:p w14:paraId="6BA2C3D6" w14:textId="77777777" w:rsidR="002F0004" w:rsidRDefault="002F0004" w:rsidP="00EB6E62">
      <w:pPr>
        <w:jc w:val="right"/>
      </w:pPr>
    </w:p>
    <w:p w14:paraId="5E3FEC77" w14:textId="77777777" w:rsidR="002F0004" w:rsidRDefault="002F0004" w:rsidP="00EB6E62">
      <w:pPr>
        <w:jc w:val="right"/>
      </w:pPr>
      <w:r>
        <w:t>к постановлению Администрации</w:t>
      </w:r>
    </w:p>
    <w:p w14:paraId="555F77A8" w14:textId="77777777" w:rsidR="002F0004" w:rsidRDefault="002F0004" w:rsidP="00EB6E62">
      <w:pPr>
        <w:jc w:val="right"/>
      </w:pPr>
    </w:p>
    <w:p w14:paraId="4A7E4D7C" w14:textId="77777777" w:rsidR="002F0004" w:rsidRDefault="002F0004" w:rsidP="00EB6E62">
      <w:pPr>
        <w:pStyle w:val="Style2"/>
        <w:widowControl/>
        <w:spacing w:line="240" w:lineRule="auto"/>
        <w:jc w:val="right"/>
        <w:rPr>
          <w:rStyle w:val="FontStyle20"/>
          <w:sz w:val="24"/>
          <w:szCs w:val="24"/>
        </w:rPr>
      </w:pPr>
      <w:r>
        <w:t>Калевальского муниципального района от 04.10.2017 г. № 351</w:t>
      </w:r>
    </w:p>
    <w:p w14:paraId="6A6F65A3" w14:textId="77777777" w:rsidR="002F0004" w:rsidRDefault="002F0004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4E9B0504" w14:textId="77777777" w:rsidR="002F0004" w:rsidRDefault="002F0004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2C1C4C63" w14:textId="77777777" w:rsidR="002F0004" w:rsidRPr="006C12C2" w:rsidRDefault="002F0004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6C12C2">
        <w:rPr>
          <w:rStyle w:val="FontStyle20"/>
          <w:sz w:val="20"/>
          <w:szCs w:val="20"/>
        </w:rPr>
        <w:t>ТЕХНОЛОГИЧЕСК</w:t>
      </w:r>
      <w:r>
        <w:rPr>
          <w:rStyle w:val="FontStyle20"/>
          <w:sz w:val="20"/>
          <w:szCs w:val="20"/>
        </w:rPr>
        <w:t>АЯ</w:t>
      </w:r>
      <w:r w:rsidRPr="006C12C2">
        <w:rPr>
          <w:rStyle w:val="FontStyle20"/>
          <w:sz w:val="20"/>
          <w:szCs w:val="20"/>
        </w:rPr>
        <w:t xml:space="preserve"> СХЕМ</w:t>
      </w:r>
      <w:r>
        <w:rPr>
          <w:rStyle w:val="FontStyle20"/>
          <w:sz w:val="20"/>
          <w:szCs w:val="20"/>
        </w:rPr>
        <w:t>А</w:t>
      </w:r>
    </w:p>
    <w:p w14:paraId="54AB34F3" w14:textId="77777777" w:rsidR="002F0004" w:rsidRPr="006C12C2" w:rsidRDefault="002F0004" w:rsidP="00640B7E">
      <w:pPr>
        <w:pStyle w:val="Style2"/>
        <w:widowControl/>
        <w:spacing w:line="240" w:lineRule="auto"/>
        <w:rPr>
          <w:sz w:val="20"/>
          <w:szCs w:val="20"/>
        </w:rPr>
      </w:pPr>
      <w:r w:rsidRPr="006C12C2">
        <w:rPr>
          <w:sz w:val="20"/>
          <w:szCs w:val="20"/>
        </w:rPr>
        <w:t xml:space="preserve"> </w:t>
      </w:r>
      <w:r w:rsidRPr="006C12C2">
        <w:rPr>
          <w:rStyle w:val="FontStyle20"/>
          <w:sz w:val="20"/>
          <w:szCs w:val="20"/>
        </w:rPr>
        <w:t>по предоставлению муниципальной услуги:</w:t>
      </w:r>
      <w:r w:rsidRPr="006C12C2">
        <w:rPr>
          <w:sz w:val="20"/>
          <w:szCs w:val="20"/>
        </w:rPr>
        <w:t xml:space="preserve"> «Выдача решений о переводе жилого помещения </w:t>
      </w:r>
      <w:proofErr w:type="gramStart"/>
      <w:r w:rsidRPr="006C12C2">
        <w:rPr>
          <w:sz w:val="20"/>
          <w:szCs w:val="20"/>
        </w:rPr>
        <w:t>в нежилое или нежилого помещения</w:t>
      </w:r>
      <w:proofErr w:type="gramEnd"/>
      <w:r w:rsidRPr="006C12C2">
        <w:rPr>
          <w:sz w:val="20"/>
          <w:szCs w:val="20"/>
        </w:rPr>
        <w:t xml:space="preserve"> в жилое помещение»</w:t>
      </w:r>
    </w:p>
    <w:p w14:paraId="471B36F4" w14:textId="77777777" w:rsidR="002F0004" w:rsidRPr="006C12C2" w:rsidRDefault="002F0004" w:rsidP="004D6E54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14:paraId="7A17FEF6" w14:textId="77777777" w:rsidR="002F0004" w:rsidRPr="006C12C2" w:rsidRDefault="002F0004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6C12C2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14:paraId="059D18C9" w14:textId="77777777" w:rsidR="002F0004" w:rsidRPr="006C12C2" w:rsidRDefault="002F0004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103"/>
        <w:gridCol w:w="8930"/>
      </w:tblGrid>
      <w:tr w:rsidR="002F0004" w:rsidRPr="00785333" w14:paraId="230701B4" w14:textId="77777777" w:rsidTr="00785333">
        <w:trPr>
          <w:trHeight w:val="401"/>
        </w:trPr>
        <w:tc>
          <w:tcPr>
            <w:tcW w:w="817" w:type="dxa"/>
          </w:tcPr>
          <w:p w14:paraId="76CC7C68" w14:textId="77777777" w:rsidR="002F0004" w:rsidRPr="00785333" w:rsidRDefault="002F0004" w:rsidP="00785333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5103" w:type="dxa"/>
          </w:tcPr>
          <w:p w14:paraId="1DCD9420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8930" w:type="dxa"/>
          </w:tcPr>
          <w:p w14:paraId="72B84A4B" w14:textId="77777777" w:rsidR="002F0004" w:rsidRPr="00785333" w:rsidRDefault="002F0004" w:rsidP="00785333">
            <w:pPr>
              <w:pStyle w:val="Style2"/>
              <w:widowControl/>
              <w:spacing w:line="240" w:lineRule="auto"/>
              <w:ind w:right="175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2F0004" w:rsidRPr="00785333" w14:paraId="45D6E380" w14:textId="77777777" w:rsidTr="00785333">
        <w:trPr>
          <w:trHeight w:val="603"/>
        </w:trPr>
        <w:tc>
          <w:tcPr>
            <w:tcW w:w="817" w:type="dxa"/>
          </w:tcPr>
          <w:p w14:paraId="5ED923F1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B44AE51" w14:textId="77777777" w:rsidR="002F0004" w:rsidRPr="00785333" w:rsidRDefault="002F0004" w:rsidP="00785333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930" w:type="dxa"/>
          </w:tcPr>
          <w:p w14:paraId="24E02422" w14:textId="77777777" w:rsidR="002F0004" w:rsidRPr="00785333" w:rsidRDefault="002F0004" w:rsidP="00785333">
            <w:pPr>
              <w:pStyle w:val="Style2"/>
              <w:widowControl/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 w:rsidRPr="00A06D52">
              <w:rPr>
                <w:rStyle w:val="FontStyle20"/>
                <w:sz w:val="20"/>
                <w:szCs w:val="20"/>
              </w:rPr>
              <w:t>Муниципальное образование Калевальский национальный район Администрация Калевальского муниципального района</w:t>
            </w:r>
          </w:p>
        </w:tc>
      </w:tr>
      <w:tr w:rsidR="002F0004" w:rsidRPr="00785333" w14:paraId="22188FDC" w14:textId="77777777" w:rsidTr="00785333">
        <w:trPr>
          <w:trHeight w:val="535"/>
        </w:trPr>
        <w:tc>
          <w:tcPr>
            <w:tcW w:w="817" w:type="dxa"/>
          </w:tcPr>
          <w:p w14:paraId="5FE27359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0D7012F9" w14:textId="77777777" w:rsidR="002F0004" w:rsidRPr="00785333" w:rsidRDefault="002F0004" w:rsidP="00785333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930" w:type="dxa"/>
          </w:tcPr>
          <w:p w14:paraId="1F9494AE" w14:textId="77777777" w:rsidR="002F0004" w:rsidRPr="00003364" w:rsidRDefault="002F0004" w:rsidP="00785333">
            <w:pPr>
              <w:pStyle w:val="Style2"/>
              <w:widowControl/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 w:rsidRPr="0000336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1000100010000063501</w:t>
            </w:r>
          </w:p>
        </w:tc>
      </w:tr>
      <w:tr w:rsidR="002F0004" w:rsidRPr="00785333" w14:paraId="4D8464D8" w14:textId="77777777" w:rsidTr="00785333">
        <w:tc>
          <w:tcPr>
            <w:tcW w:w="817" w:type="dxa"/>
          </w:tcPr>
          <w:p w14:paraId="2353AAB0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5BC7EB84" w14:textId="77777777" w:rsidR="002F0004" w:rsidRPr="00785333" w:rsidRDefault="002F0004" w:rsidP="00785333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930" w:type="dxa"/>
          </w:tcPr>
          <w:p w14:paraId="1FA30F08" w14:textId="77777777" w:rsidR="002F0004" w:rsidRPr="00785333" w:rsidRDefault="002F0004" w:rsidP="00785333">
            <w:pPr>
              <w:pStyle w:val="Style2"/>
              <w:tabs>
                <w:tab w:val="left" w:pos="210"/>
              </w:tabs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 xml:space="preserve">Выдача решений о переводе жилого помещения </w:t>
            </w:r>
            <w:proofErr w:type="gramStart"/>
            <w:r w:rsidRPr="00785333">
              <w:rPr>
                <w:rStyle w:val="FontStyle20"/>
                <w:sz w:val="20"/>
                <w:szCs w:val="20"/>
              </w:rPr>
              <w:t>в нежилое или нежилого помещения</w:t>
            </w:r>
            <w:proofErr w:type="gramEnd"/>
            <w:r w:rsidRPr="00785333">
              <w:rPr>
                <w:rStyle w:val="FontStyle20"/>
                <w:sz w:val="20"/>
                <w:szCs w:val="20"/>
              </w:rPr>
              <w:t xml:space="preserve"> в жилое помещение</w:t>
            </w:r>
          </w:p>
        </w:tc>
      </w:tr>
      <w:tr w:rsidR="002F0004" w:rsidRPr="00785333" w14:paraId="2CBE2CFB" w14:textId="77777777" w:rsidTr="00785333">
        <w:tc>
          <w:tcPr>
            <w:tcW w:w="817" w:type="dxa"/>
          </w:tcPr>
          <w:p w14:paraId="6B1DA27C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6AEF5E17" w14:textId="77777777" w:rsidR="002F0004" w:rsidRPr="00785333" w:rsidRDefault="002F0004" w:rsidP="00785333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930" w:type="dxa"/>
          </w:tcPr>
          <w:p w14:paraId="7BF979AF" w14:textId="77777777" w:rsidR="002F0004" w:rsidRPr="00785333" w:rsidRDefault="002F0004" w:rsidP="00785333">
            <w:pPr>
              <w:pStyle w:val="Style2"/>
              <w:widowControl/>
              <w:tabs>
                <w:tab w:val="left" w:pos="315"/>
              </w:tabs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 xml:space="preserve">Выдача решений о переводе жилого помещения </w:t>
            </w:r>
            <w:proofErr w:type="gramStart"/>
            <w:r w:rsidRPr="00785333">
              <w:rPr>
                <w:rStyle w:val="FontStyle20"/>
                <w:sz w:val="20"/>
                <w:szCs w:val="20"/>
              </w:rPr>
              <w:t>в нежилое или нежилого помещения</w:t>
            </w:r>
            <w:proofErr w:type="gramEnd"/>
            <w:r w:rsidRPr="00785333">
              <w:rPr>
                <w:rStyle w:val="FontStyle20"/>
                <w:sz w:val="20"/>
                <w:szCs w:val="20"/>
              </w:rPr>
              <w:t xml:space="preserve"> в жилое помещение</w:t>
            </w:r>
          </w:p>
        </w:tc>
      </w:tr>
      <w:tr w:rsidR="002F0004" w:rsidRPr="00785333" w14:paraId="303E88F4" w14:textId="77777777" w:rsidTr="00785333">
        <w:trPr>
          <w:trHeight w:val="557"/>
        </w:trPr>
        <w:tc>
          <w:tcPr>
            <w:tcW w:w="817" w:type="dxa"/>
          </w:tcPr>
          <w:p w14:paraId="16D05D25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14:paraId="5292249D" w14:textId="77777777" w:rsidR="002F0004" w:rsidRPr="00785333" w:rsidRDefault="002F0004" w:rsidP="00785333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930" w:type="dxa"/>
          </w:tcPr>
          <w:p w14:paraId="4B938283" w14:textId="77777777" w:rsidR="002F0004" w:rsidRPr="002023F1" w:rsidRDefault="002F0004" w:rsidP="00003364">
            <w:pPr>
              <w:jc w:val="both"/>
              <w:rPr>
                <w:lang w:eastAsia="en-US"/>
              </w:rPr>
            </w:pPr>
            <w:r w:rsidRPr="002023F1">
              <w:rPr>
                <w:sz w:val="22"/>
                <w:szCs w:val="22"/>
                <w:lang w:eastAsia="en-US"/>
              </w:rPr>
              <w:t xml:space="preserve">Постановление Администрации Калевальского муниципального района от 26.02.2013 № 98 «Об утверждении Административного регламента предоставления муниципальной услуги «Выдача решений о переводе жилого помещения </w:t>
            </w:r>
            <w:proofErr w:type="gramStart"/>
            <w:r w:rsidRPr="002023F1">
              <w:rPr>
                <w:sz w:val="22"/>
                <w:szCs w:val="22"/>
                <w:lang w:eastAsia="en-US"/>
              </w:rPr>
              <w:t>в нежилое или нежилого помещения</w:t>
            </w:r>
            <w:proofErr w:type="gramEnd"/>
            <w:r w:rsidRPr="002023F1">
              <w:rPr>
                <w:sz w:val="22"/>
                <w:szCs w:val="22"/>
                <w:lang w:eastAsia="en-US"/>
              </w:rPr>
              <w:t xml:space="preserve"> в жилое помещение» на территории Калевальского муниципального района»</w:t>
            </w:r>
          </w:p>
          <w:p w14:paraId="7502AF82" w14:textId="77777777" w:rsidR="002F0004" w:rsidRPr="002023F1" w:rsidRDefault="002F0004" w:rsidP="00003364">
            <w:pPr>
              <w:jc w:val="both"/>
              <w:rPr>
                <w:lang w:eastAsia="en-US"/>
              </w:rPr>
            </w:pPr>
            <w:r w:rsidRPr="002023F1">
              <w:rPr>
                <w:sz w:val="22"/>
                <w:szCs w:val="22"/>
                <w:lang w:eastAsia="en-US"/>
              </w:rPr>
              <w:t xml:space="preserve">(в редакции постановлений от 02.09.2013 № 404, </w:t>
            </w:r>
          </w:p>
          <w:p w14:paraId="0313F8DB" w14:textId="77777777" w:rsidR="002F0004" w:rsidRPr="00785333" w:rsidRDefault="002F0004" w:rsidP="00003364">
            <w:pPr>
              <w:pStyle w:val="Style2"/>
              <w:widowControl/>
              <w:spacing w:line="240" w:lineRule="auto"/>
              <w:ind w:right="175"/>
              <w:jc w:val="both"/>
              <w:rPr>
                <w:rStyle w:val="FontStyle20"/>
                <w:sz w:val="20"/>
                <w:szCs w:val="20"/>
              </w:rPr>
            </w:pPr>
            <w:r w:rsidRPr="002023F1">
              <w:rPr>
                <w:sz w:val="22"/>
                <w:szCs w:val="22"/>
                <w:lang w:eastAsia="en-US"/>
              </w:rPr>
              <w:t>от 01.07.2015 № 291</w:t>
            </w:r>
            <w:r>
              <w:rPr>
                <w:sz w:val="22"/>
                <w:szCs w:val="22"/>
                <w:lang w:eastAsia="en-US"/>
              </w:rPr>
              <w:t>, от 18.11.2016 г №372</w:t>
            </w:r>
            <w:r w:rsidRPr="002023F1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F0004" w:rsidRPr="00785333" w14:paraId="313A15A9" w14:textId="77777777" w:rsidTr="00785333">
        <w:trPr>
          <w:trHeight w:val="409"/>
        </w:trPr>
        <w:tc>
          <w:tcPr>
            <w:tcW w:w="817" w:type="dxa"/>
          </w:tcPr>
          <w:p w14:paraId="6A18D69A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55EDBA3F" w14:textId="77777777" w:rsidR="002F0004" w:rsidRPr="00785333" w:rsidRDefault="002F0004" w:rsidP="00785333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Перечень «</w:t>
            </w:r>
            <w:proofErr w:type="spellStart"/>
            <w:r w:rsidRPr="00785333">
              <w:rPr>
                <w:rStyle w:val="FontStyle20"/>
                <w:sz w:val="20"/>
                <w:szCs w:val="20"/>
              </w:rPr>
              <w:t>подуслуг</w:t>
            </w:r>
            <w:proofErr w:type="spellEnd"/>
            <w:r w:rsidRPr="00785333">
              <w:rPr>
                <w:rStyle w:val="FontStyle20"/>
                <w:sz w:val="20"/>
                <w:szCs w:val="20"/>
              </w:rPr>
              <w:t>»</w:t>
            </w:r>
          </w:p>
        </w:tc>
        <w:tc>
          <w:tcPr>
            <w:tcW w:w="8930" w:type="dxa"/>
          </w:tcPr>
          <w:p w14:paraId="1C0ED6BC" w14:textId="77777777" w:rsidR="002F0004" w:rsidRPr="00785333" w:rsidRDefault="002F0004" w:rsidP="00785333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1. Перевод жилого помещения в нежилое помещение</w:t>
            </w:r>
          </w:p>
          <w:p w14:paraId="0050A798" w14:textId="77777777" w:rsidR="002F0004" w:rsidRPr="00785333" w:rsidRDefault="002F0004" w:rsidP="00785333">
            <w:pPr>
              <w:pStyle w:val="Style2"/>
              <w:widowControl/>
              <w:spacing w:line="240" w:lineRule="auto"/>
              <w:ind w:right="175"/>
              <w:jc w:val="both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2. Перевод нежилого</w:t>
            </w:r>
            <w:r w:rsidRPr="00785333">
              <w:rPr>
                <w:sz w:val="20"/>
                <w:szCs w:val="20"/>
              </w:rPr>
              <w:t xml:space="preserve"> помещения в жилое помещение</w:t>
            </w:r>
          </w:p>
        </w:tc>
      </w:tr>
      <w:tr w:rsidR="002F0004" w:rsidRPr="00785333" w14:paraId="1F931510" w14:textId="77777777" w:rsidTr="00785333">
        <w:trPr>
          <w:trHeight w:val="289"/>
        </w:trPr>
        <w:tc>
          <w:tcPr>
            <w:tcW w:w="817" w:type="dxa"/>
          </w:tcPr>
          <w:p w14:paraId="1C5DCB04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5542196A" w14:textId="77777777" w:rsidR="002F0004" w:rsidRPr="00785333" w:rsidRDefault="002F0004" w:rsidP="00785333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Способы оценки качества предоставления услуги:</w:t>
            </w:r>
          </w:p>
        </w:tc>
        <w:tc>
          <w:tcPr>
            <w:tcW w:w="8930" w:type="dxa"/>
          </w:tcPr>
          <w:p w14:paraId="63D5E3DA" w14:textId="77777777" w:rsidR="002F0004" w:rsidRPr="00785333" w:rsidRDefault="002F0004" w:rsidP="00785333">
            <w:pPr>
              <w:pStyle w:val="Style2"/>
              <w:widowControl/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нет</w:t>
            </w:r>
          </w:p>
        </w:tc>
      </w:tr>
      <w:tr w:rsidR="002F0004" w:rsidRPr="00785333" w14:paraId="0E34AE4B" w14:textId="77777777" w:rsidTr="00785333">
        <w:tc>
          <w:tcPr>
            <w:tcW w:w="817" w:type="dxa"/>
          </w:tcPr>
          <w:p w14:paraId="689BCBBF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BE43C6C" w14:textId="77777777" w:rsidR="002F0004" w:rsidRPr="00785333" w:rsidRDefault="002F0004" w:rsidP="0078533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930" w:type="dxa"/>
          </w:tcPr>
          <w:p w14:paraId="3DEED380" w14:textId="77777777" w:rsidR="002F0004" w:rsidRPr="00785333" w:rsidRDefault="002F0004" w:rsidP="00785333">
            <w:pPr>
              <w:pStyle w:val="Style5"/>
              <w:widowControl/>
              <w:ind w:right="175"/>
              <w:jc w:val="left"/>
              <w:rPr>
                <w:rStyle w:val="FontStyle20"/>
                <w:sz w:val="20"/>
                <w:szCs w:val="20"/>
              </w:rPr>
            </w:pPr>
          </w:p>
        </w:tc>
      </w:tr>
    </w:tbl>
    <w:p w14:paraId="160F3017" w14:textId="77777777" w:rsidR="002F0004" w:rsidRPr="0091352F" w:rsidRDefault="002F0004" w:rsidP="00F02718">
      <w:pPr>
        <w:pStyle w:val="Style2"/>
        <w:widowControl/>
        <w:tabs>
          <w:tab w:val="left" w:pos="3240"/>
        </w:tabs>
        <w:spacing w:line="240" w:lineRule="auto"/>
        <w:rPr>
          <w:sz w:val="22"/>
          <w:szCs w:val="18"/>
        </w:rPr>
      </w:pPr>
    </w:p>
    <w:p w14:paraId="5FB4A8B6" w14:textId="77777777" w:rsidR="002F0004" w:rsidRPr="006C12C2" w:rsidRDefault="002F0004" w:rsidP="00CF45EC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  <w:r w:rsidRPr="006C12C2">
        <w:rPr>
          <w:sz w:val="20"/>
          <w:szCs w:val="20"/>
        </w:rPr>
        <w:t>Раздел 2. «Общие сведения о «</w:t>
      </w:r>
      <w:proofErr w:type="spellStart"/>
      <w:r w:rsidRPr="006C12C2">
        <w:rPr>
          <w:sz w:val="20"/>
          <w:szCs w:val="20"/>
        </w:rPr>
        <w:t>подуслугах</w:t>
      </w:r>
      <w:proofErr w:type="spellEnd"/>
      <w:r w:rsidRPr="006C12C2">
        <w:rPr>
          <w:sz w:val="20"/>
          <w:szCs w:val="20"/>
        </w:rPr>
        <w:t>»</w:t>
      </w:r>
    </w:p>
    <w:p w14:paraId="30B93D76" w14:textId="77777777" w:rsidR="002F0004" w:rsidRPr="0091352F" w:rsidRDefault="002F0004" w:rsidP="00F0271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850"/>
        <w:gridCol w:w="709"/>
        <w:gridCol w:w="2268"/>
        <w:gridCol w:w="992"/>
        <w:gridCol w:w="992"/>
        <w:gridCol w:w="992"/>
        <w:gridCol w:w="851"/>
        <w:gridCol w:w="850"/>
        <w:gridCol w:w="708"/>
        <w:gridCol w:w="1560"/>
        <w:gridCol w:w="1560"/>
      </w:tblGrid>
      <w:tr w:rsidR="002F0004" w:rsidRPr="00785333" w14:paraId="387562D1" w14:textId="77777777" w:rsidTr="00717B34">
        <w:trPr>
          <w:cantSplit/>
        </w:trPr>
        <w:tc>
          <w:tcPr>
            <w:tcW w:w="534" w:type="dxa"/>
            <w:vMerge w:val="restart"/>
          </w:tcPr>
          <w:p w14:paraId="4D77AE8F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037083DD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Наименование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14:paraId="0E7F5595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268" w:type="dxa"/>
            <w:vMerge w:val="restart"/>
            <w:vAlign w:val="center"/>
          </w:tcPr>
          <w:p w14:paraId="4602F39E" w14:textId="77777777" w:rsidR="002F0004" w:rsidRPr="00785333" w:rsidRDefault="002F0004" w:rsidP="0017586F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992" w:type="dxa"/>
            <w:vMerge w:val="restart"/>
            <w:vAlign w:val="center"/>
          </w:tcPr>
          <w:p w14:paraId="7A48E0F7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14:paraId="58EB6B80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14:paraId="5A87EC6F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409" w:type="dxa"/>
            <w:gridSpan w:val="3"/>
            <w:vAlign w:val="center"/>
          </w:tcPr>
          <w:p w14:paraId="2B863D7C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Плата за предоставление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14:paraId="57F18BBF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14:paraId="688B0616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Способ получения результата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2F0004" w:rsidRPr="00785333" w14:paraId="383AAE09" w14:textId="77777777" w:rsidTr="00717B34">
        <w:trPr>
          <w:cantSplit/>
        </w:trPr>
        <w:tc>
          <w:tcPr>
            <w:tcW w:w="534" w:type="dxa"/>
            <w:vMerge/>
          </w:tcPr>
          <w:p w14:paraId="0A5CCA30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4C55A3F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23EF50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14:paraId="77A0B463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жительства (месту</w:t>
            </w:r>
          </w:p>
          <w:p w14:paraId="6B35427B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709" w:type="dxa"/>
            <w:vAlign w:val="center"/>
          </w:tcPr>
          <w:p w14:paraId="75446716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14:paraId="5C33A150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не по месту</w:t>
            </w:r>
          </w:p>
          <w:p w14:paraId="43C070AD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жительства (по месту</w:t>
            </w:r>
          </w:p>
          <w:p w14:paraId="48AF64EE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2268" w:type="dxa"/>
            <w:vMerge/>
            <w:vAlign w:val="center"/>
          </w:tcPr>
          <w:p w14:paraId="0BBFCE43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858A4F9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BBDCCFB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1B6DA1F0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7EA251D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850" w:type="dxa"/>
            <w:vAlign w:val="center"/>
          </w:tcPr>
          <w:p w14:paraId="4C9EBAD4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08" w:type="dxa"/>
            <w:vAlign w:val="center"/>
          </w:tcPr>
          <w:p w14:paraId="00722312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vMerge/>
            <w:vAlign w:val="center"/>
          </w:tcPr>
          <w:p w14:paraId="35B82B07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5577BF0" w14:textId="77777777" w:rsidR="002F0004" w:rsidRPr="00785333" w:rsidRDefault="002F0004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2F0004" w:rsidRPr="00785333" w14:paraId="34AB02FD" w14:textId="77777777" w:rsidTr="00717B34">
        <w:trPr>
          <w:cantSplit/>
        </w:trPr>
        <w:tc>
          <w:tcPr>
            <w:tcW w:w="534" w:type="dxa"/>
          </w:tcPr>
          <w:p w14:paraId="3E334EE2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166161B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46AFA20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70A822E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5930EF68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55D5AAC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296C55EC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3C29059E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0CC951CC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2253B8F5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00EB4B2D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14:paraId="5DAFAB5A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374D89C4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11</w:t>
            </w:r>
          </w:p>
        </w:tc>
      </w:tr>
      <w:tr w:rsidR="002F0004" w:rsidRPr="00785333" w14:paraId="34BA7733" w14:textId="77777777" w:rsidTr="00717B34">
        <w:trPr>
          <w:cantSplit/>
          <w:trHeight w:val="407"/>
        </w:trPr>
        <w:tc>
          <w:tcPr>
            <w:tcW w:w="14850" w:type="dxa"/>
            <w:gridSpan w:val="13"/>
          </w:tcPr>
          <w:p w14:paraId="1F9E7522" w14:textId="77777777" w:rsidR="002F0004" w:rsidRPr="00785333" w:rsidRDefault="002F0004" w:rsidP="0017586F">
            <w:pPr>
              <w:pStyle w:val="Style2"/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proofErr w:type="spellStart"/>
            <w:r w:rsidRPr="00785333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  <w:t xml:space="preserve"> № 1</w:t>
            </w:r>
          </w:p>
          <w:p w14:paraId="1D006F4C" w14:textId="77777777" w:rsidR="002F0004" w:rsidRPr="00785333" w:rsidRDefault="002F0004" w:rsidP="0017586F">
            <w:pPr>
              <w:pStyle w:val="Style2"/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proofErr w:type="spellStart"/>
            <w:r w:rsidRPr="00785333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  <w:t xml:space="preserve"> № 2</w:t>
            </w:r>
          </w:p>
        </w:tc>
      </w:tr>
      <w:tr w:rsidR="002F0004" w:rsidRPr="00785333" w14:paraId="6CEDA0C7" w14:textId="77777777" w:rsidTr="00C87337">
        <w:trPr>
          <w:cantSplit/>
          <w:trHeight w:val="1086"/>
        </w:trPr>
        <w:tc>
          <w:tcPr>
            <w:tcW w:w="534" w:type="dxa"/>
          </w:tcPr>
          <w:p w14:paraId="707BA908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53107903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9FF5184" w14:textId="77777777" w:rsidR="002F0004" w:rsidRPr="00785333" w:rsidRDefault="002F0004" w:rsidP="00C87337">
            <w:pPr>
              <w:pStyle w:val="Style2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 xml:space="preserve">Перевод жилого помещения в нежилое помещение 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2E6FE3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45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календарных  дней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со дня регистрации заявления  в органе местного самоуправления (далее – Администрация)</w:t>
            </w:r>
          </w:p>
        </w:tc>
        <w:tc>
          <w:tcPr>
            <w:tcW w:w="2268" w:type="dxa"/>
            <w:vMerge w:val="restart"/>
            <w:vAlign w:val="center"/>
          </w:tcPr>
          <w:p w14:paraId="42B41000" w14:textId="77777777" w:rsidR="002F0004" w:rsidRPr="00785333" w:rsidRDefault="002F0004" w:rsidP="00364D28">
            <w:pPr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D69F6D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4AEE0C2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14:paraId="13F122E2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24D3F89E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14:paraId="72F587EF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14:paraId="506CC10D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7736F8D8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560" w:type="dxa"/>
            <w:vMerge w:val="restart"/>
            <w:vAlign w:val="center"/>
          </w:tcPr>
          <w:p w14:paraId="12F5709B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  <w:tr w:rsidR="002F0004" w:rsidRPr="00785333" w14:paraId="316B688F" w14:textId="77777777" w:rsidTr="00717B34">
        <w:trPr>
          <w:cantSplit/>
          <w:trHeight w:val="1507"/>
        </w:trPr>
        <w:tc>
          <w:tcPr>
            <w:tcW w:w="534" w:type="dxa"/>
          </w:tcPr>
          <w:p w14:paraId="733DF484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ADA6078" w14:textId="77777777" w:rsidR="002F0004" w:rsidRPr="00785333" w:rsidRDefault="002F0004" w:rsidP="00C8733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6B3A075" w14:textId="77777777" w:rsidR="002F0004" w:rsidRPr="00785333" w:rsidRDefault="002F0004" w:rsidP="00C87337">
            <w:pPr>
              <w:pStyle w:val="Style2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0"/>
                <w:sz w:val="20"/>
                <w:szCs w:val="20"/>
              </w:rPr>
              <w:t>Перевод нежилого</w:t>
            </w:r>
            <w:r w:rsidRPr="00785333">
              <w:rPr>
                <w:sz w:val="20"/>
                <w:szCs w:val="20"/>
              </w:rPr>
              <w:t xml:space="preserve"> помещения в жилое помещение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041F593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1AE22A4" w14:textId="77777777" w:rsidR="002F0004" w:rsidRPr="00785333" w:rsidRDefault="002F0004" w:rsidP="00364D28">
            <w:pPr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073C5FE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47F8801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B9142F7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EC2C4D5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1062E0C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5212FD8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5352EC2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44FB8A4" w14:textId="77777777" w:rsidR="002F0004" w:rsidRPr="00785333" w:rsidRDefault="002F0004" w:rsidP="0017586F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970EE5" w14:textId="77777777" w:rsidR="002F0004" w:rsidRPr="0091352F" w:rsidRDefault="002F0004" w:rsidP="00364D28">
      <w:pPr>
        <w:pStyle w:val="Style2"/>
        <w:widowControl/>
        <w:spacing w:line="240" w:lineRule="auto"/>
        <w:jc w:val="left"/>
        <w:rPr>
          <w:rStyle w:val="FontStyle24"/>
          <w:rFonts w:ascii="Times New Roman" w:hAnsi="Times New Roman" w:cs="Times New Roman"/>
          <w:spacing w:val="-10"/>
          <w:position w:val="-4"/>
          <w:sz w:val="28"/>
          <w:szCs w:val="28"/>
          <w:lang w:eastAsia="en-US"/>
        </w:rPr>
      </w:pPr>
    </w:p>
    <w:p w14:paraId="3E230B9B" w14:textId="77777777" w:rsidR="002F0004" w:rsidRPr="006C12C2" w:rsidRDefault="002F0004" w:rsidP="00F02718">
      <w:pPr>
        <w:pStyle w:val="Style2"/>
        <w:widowControl/>
        <w:spacing w:line="240" w:lineRule="auto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14:paraId="61811DC9" w14:textId="77777777" w:rsidR="002F0004" w:rsidRPr="006C12C2" w:rsidRDefault="002F0004" w:rsidP="00F0271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6C12C2">
        <w:rPr>
          <w:rStyle w:val="FontStyle20"/>
          <w:sz w:val="20"/>
          <w:szCs w:val="20"/>
        </w:rPr>
        <w:t>Раздел 3. «Сведения о заявителях «</w:t>
      </w:r>
      <w:proofErr w:type="spellStart"/>
      <w:r w:rsidRPr="006C12C2">
        <w:rPr>
          <w:rStyle w:val="FontStyle20"/>
          <w:sz w:val="20"/>
          <w:szCs w:val="20"/>
        </w:rPr>
        <w:t>подуслуги</w:t>
      </w:r>
      <w:proofErr w:type="spellEnd"/>
      <w:r w:rsidRPr="006C12C2">
        <w:rPr>
          <w:rStyle w:val="FontStyle20"/>
          <w:sz w:val="20"/>
          <w:szCs w:val="20"/>
        </w:rPr>
        <w:t>»</w:t>
      </w:r>
    </w:p>
    <w:p w14:paraId="3160A394" w14:textId="77777777" w:rsidR="002F0004" w:rsidRPr="006C12C2" w:rsidRDefault="002F0004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63702C65" w14:textId="77777777" w:rsidR="002F0004" w:rsidRPr="006C12C2" w:rsidRDefault="002F0004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pPr w:leftFromText="180" w:rightFromText="180" w:vertAnchor="text" w:horzAnchor="margin" w:tblpY="8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2271"/>
        <w:gridCol w:w="2499"/>
        <w:gridCol w:w="4536"/>
        <w:gridCol w:w="1276"/>
        <w:gridCol w:w="1276"/>
        <w:gridCol w:w="1417"/>
        <w:gridCol w:w="1418"/>
      </w:tblGrid>
      <w:tr w:rsidR="002F0004" w:rsidRPr="00785333" w14:paraId="2CC58C28" w14:textId="77777777" w:rsidTr="00590A0C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4116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A02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6B5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Документ, подтверждающий правомочие заявителя</w:t>
            </w:r>
          </w:p>
          <w:p w14:paraId="565B599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соответствующей категории на получение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3C3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BAFD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14:paraId="061600C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9CB0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14:paraId="7F5ED6D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9CE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C0C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2F0004" w:rsidRPr="00785333" w14:paraId="53B0EE07" w14:textId="77777777" w:rsidTr="00590A0C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B4E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914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33B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2AE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ACD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894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221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0D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2F0004" w:rsidRPr="00785333" w14:paraId="1AC2F7FD" w14:textId="77777777" w:rsidTr="001D1741">
        <w:trPr>
          <w:trHeight w:val="198"/>
        </w:trPr>
        <w:tc>
          <w:tcPr>
            <w:tcW w:w="15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56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proofErr w:type="spellStart"/>
            <w:r w:rsidRPr="00785333">
              <w:rPr>
                <w:rStyle w:val="FontStyle23"/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3"/>
                <w:b/>
                <w:sz w:val="20"/>
                <w:szCs w:val="20"/>
              </w:rPr>
              <w:t xml:space="preserve"> № 1</w:t>
            </w:r>
          </w:p>
          <w:p w14:paraId="65E1994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proofErr w:type="spellStart"/>
            <w:r w:rsidRPr="00785333">
              <w:rPr>
                <w:rStyle w:val="FontStyle23"/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3"/>
                <w:b/>
                <w:sz w:val="20"/>
                <w:szCs w:val="20"/>
              </w:rPr>
              <w:t xml:space="preserve"> № 2</w:t>
            </w:r>
          </w:p>
        </w:tc>
      </w:tr>
      <w:tr w:rsidR="002F0004" w:rsidRPr="00785333" w14:paraId="5F47872C" w14:textId="77777777" w:rsidTr="00590A0C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76A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EB6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Заявителем является собственник соответствующего помещения или уполномоченное им лицо</w:t>
            </w:r>
          </w:p>
          <w:p w14:paraId="5D87256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4B3DF7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Физические лица</w:t>
            </w:r>
          </w:p>
          <w:p w14:paraId="23902D9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D3212D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50A585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8EADF8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58E68E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35A5EF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CFA4B2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920EE3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F5F2A1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0DE8F1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524645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02AF2B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AAD4A7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50D983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595FEB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6590F1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1A5AF9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C4D13F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403866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647120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F8C5C4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6BC1A2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94443A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AE33BD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A7ADA4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615B54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9D867F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E1A572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38DA7B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C67F4B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B2302A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9292D5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BBD1B5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0CE2C3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08458B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04C003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EB0ACA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ADD1DE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FD0CB1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80CC0B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C4B357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C4F7E4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0AC7EC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487697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9E69CC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F1A4DB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F257A1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BC9BF2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5B77CE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B40AC0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B143BC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246BDE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EEF202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6B05F1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73CCBA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25E68E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Юридические лица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B45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2F727DF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65853F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1. Документ, удостоверяющий личность заявителя или представителя заявителя:</w:t>
            </w:r>
          </w:p>
          <w:p w14:paraId="1598EFC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14:paraId="2733C47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14:paraId="0803F56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3.</w:t>
            </w:r>
            <w:r w:rsidRPr="00785333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1AEA156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214512D3" w14:textId="77777777" w:rsidR="002F0004" w:rsidRPr="0091352F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5. Д</w:t>
            </w:r>
            <w:r w:rsidRPr="0091352F">
              <w:rPr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14:paraId="71EFF7C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6. </w:t>
            </w:r>
            <w:r w:rsidRPr="00785333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1E015FF1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91352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35CA618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00BCAF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F7525B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5C33BC3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7C927D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B09EEA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71508B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CFCD12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9F0187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AE649A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FA4FBD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75D3A8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E9BDA8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C1C87A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D8CD42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EB2D45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D88420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F58EFA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1EE20C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76D111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E36920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E8CF72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0F165A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7D4DDF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C54AFD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7EA93D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D37471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CAE69C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A1E161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F42862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Документ, удостоверяющий личность заявителя</w:t>
            </w:r>
          </w:p>
          <w:p w14:paraId="6620CA7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303809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1.  Документ, удостоверяющий личность заявителя:</w:t>
            </w:r>
          </w:p>
          <w:p w14:paraId="0869AA8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14:paraId="58C0C0C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14:paraId="75B19A0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3.</w:t>
            </w:r>
            <w:r w:rsidRPr="00785333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396E7CF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5EBD1720" w14:textId="77777777" w:rsidR="002F0004" w:rsidRPr="0091352F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>5. Д</w:t>
            </w:r>
            <w:r w:rsidRPr="0091352F">
              <w:rPr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14:paraId="172D091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6. </w:t>
            </w:r>
            <w:r w:rsidRPr="00785333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35C23808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91352F">
              <w:rPr>
                <w:sz w:val="20"/>
                <w:szCs w:val="20"/>
                <w:lang w:eastAsia="en-US"/>
              </w:rPr>
              <w:t xml:space="preserve">(для лиц, которые проходят военную </w:t>
            </w:r>
            <w:r w:rsidRPr="0091352F">
              <w:rPr>
                <w:sz w:val="20"/>
                <w:szCs w:val="20"/>
                <w:lang w:eastAsia="en-US"/>
              </w:rPr>
              <w:lastRenderedPageBreak/>
              <w:t>службу)</w:t>
            </w:r>
          </w:p>
          <w:p w14:paraId="76EC56B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3C83D3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3E2505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C31B54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A047F8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99CEE9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47A694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724BE4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7A37CB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5F4155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FE30EB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4B9064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931E22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9BDB34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D93A51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430B48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B8A64C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749EA7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9B375C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4B9F16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5C6F4A1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47A6BB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5782FBA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56FD545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F9A690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1BCD57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456037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2D06A0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07FD75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37443A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E540F8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49E34CF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3A5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языке на бланке, образец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которого  един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для всей Российской Федерации, должен быть действительным на дату обращения за услугой. </w:t>
            </w:r>
          </w:p>
          <w:p w14:paraId="602694D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2. Временное удостоверение личности гражданина Российской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Федерации  удостоверяет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личность гражданина на время замены паспорта Российской Федерации.</w:t>
            </w:r>
          </w:p>
          <w:p w14:paraId="4329AEC9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3. </w:t>
            </w:r>
            <w:r w:rsidRPr="00785333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785333">
              <w:rPr>
                <w:sz w:val="20"/>
                <w:szCs w:val="20"/>
              </w:rPr>
              <w:t xml:space="preserve">использован в случае </w:t>
            </w:r>
            <w:r w:rsidRPr="0091352F">
              <w:rPr>
                <w:sz w:val="20"/>
                <w:szCs w:val="20"/>
                <w:lang w:eastAsia="en-US"/>
              </w:rPr>
              <w:t>если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в этом паспорте содержится следующая информация, свидетельствующая о наличии гражданства Российской Федерации:</w:t>
            </w:r>
          </w:p>
          <w:p w14:paraId="31234051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30674176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04472423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3842052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57CC1948" w14:textId="77777777" w:rsidR="002F0004" w:rsidRPr="0091352F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 xml:space="preserve">либо </w:t>
            </w:r>
            <w:r w:rsidRPr="0091352F">
              <w:rPr>
                <w:sz w:val="20"/>
                <w:szCs w:val="20"/>
                <w:lang w:eastAsia="en-US"/>
              </w:rPr>
              <w:t xml:space="preserve"> иной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4BF2CBE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3C843FB8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6. </w:t>
            </w:r>
            <w:r w:rsidRPr="00785333">
              <w:rPr>
                <w:bCs/>
                <w:sz w:val="20"/>
                <w:szCs w:val="20"/>
              </w:rPr>
              <w:t xml:space="preserve"> Разрешение на временное </w:t>
            </w:r>
            <w:proofErr w:type="gramStart"/>
            <w:r w:rsidRPr="00785333">
              <w:rPr>
                <w:bCs/>
                <w:sz w:val="20"/>
                <w:szCs w:val="20"/>
              </w:rPr>
              <w:t xml:space="preserve">проживание </w:t>
            </w:r>
            <w:r w:rsidRPr="0091352F">
              <w:rPr>
                <w:sz w:val="20"/>
                <w:szCs w:val="20"/>
                <w:lang w:eastAsia="en-US"/>
              </w:rPr>
              <w:t xml:space="preserve"> оформляется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388D4C89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7. </w:t>
            </w:r>
            <w:r w:rsidRPr="00785333">
              <w:rPr>
                <w:sz w:val="20"/>
                <w:szCs w:val="20"/>
              </w:rPr>
              <w:t>Удостоверение личности военнослужащего</w:t>
            </w:r>
            <w:r w:rsidRPr="0091352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14:paraId="1FBE03A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79FF0D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исправлений,  повреждений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>, которые можно истолковать как их порчу</w:t>
            </w:r>
          </w:p>
          <w:p w14:paraId="2DE85981" w14:textId="77777777" w:rsidR="002F0004" w:rsidRPr="00785333" w:rsidRDefault="002F0004" w:rsidP="00202922">
            <w:pPr>
              <w:rPr>
                <w:sz w:val="20"/>
                <w:szCs w:val="20"/>
              </w:rPr>
            </w:pPr>
          </w:p>
          <w:p w14:paraId="45BE7012" w14:textId="77777777" w:rsidR="002F0004" w:rsidRPr="00785333" w:rsidRDefault="002F0004" w:rsidP="00202922">
            <w:pPr>
              <w:rPr>
                <w:sz w:val="20"/>
                <w:szCs w:val="20"/>
              </w:rPr>
            </w:pPr>
          </w:p>
          <w:p w14:paraId="35DE43F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которого  един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для всей Российской Федерации, должен быть действительным на дату обращения за услугой. </w:t>
            </w:r>
          </w:p>
          <w:p w14:paraId="2AE179D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2. Временное удостоверение личности гражданина Российской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Федерации  удостоверяет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личность гражданина на время замены паспорта Российской Федерации.</w:t>
            </w:r>
          </w:p>
          <w:p w14:paraId="270C58FE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3. </w:t>
            </w:r>
            <w:r w:rsidRPr="00785333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785333">
              <w:rPr>
                <w:sz w:val="20"/>
                <w:szCs w:val="20"/>
              </w:rPr>
              <w:t xml:space="preserve">использован в случае </w:t>
            </w:r>
            <w:r w:rsidRPr="0091352F">
              <w:rPr>
                <w:sz w:val="20"/>
                <w:szCs w:val="20"/>
                <w:lang w:eastAsia="en-US"/>
              </w:rPr>
              <w:t>если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в этом паспорте содержится следующая информация, свидетельствующая о наличии гражданства Российской Федерации:</w:t>
            </w:r>
          </w:p>
          <w:p w14:paraId="1FBED5FA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77239928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2BB77C5C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392A8D6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4. Вид на жительство удостоверяет личность только лиц без гражданства, оформляется </w:t>
            </w:r>
            <w:r w:rsidRPr="00785333">
              <w:rPr>
                <w:rStyle w:val="FontStyle23"/>
                <w:sz w:val="20"/>
                <w:szCs w:val="20"/>
              </w:rPr>
              <w:lastRenderedPageBreak/>
              <w:t>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307F2978" w14:textId="77777777" w:rsidR="002F0004" w:rsidRPr="0091352F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 xml:space="preserve">либо </w:t>
            </w:r>
            <w:r w:rsidRPr="0091352F">
              <w:rPr>
                <w:sz w:val="20"/>
                <w:szCs w:val="20"/>
                <w:lang w:eastAsia="en-US"/>
              </w:rPr>
              <w:t xml:space="preserve"> иной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1966A8E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126A6443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6. </w:t>
            </w:r>
            <w:r w:rsidRPr="00785333">
              <w:rPr>
                <w:bCs/>
                <w:sz w:val="20"/>
                <w:szCs w:val="20"/>
              </w:rPr>
              <w:t xml:space="preserve"> Разрешение на временное </w:t>
            </w:r>
            <w:proofErr w:type="gramStart"/>
            <w:r w:rsidRPr="00785333">
              <w:rPr>
                <w:bCs/>
                <w:sz w:val="20"/>
                <w:szCs w:val="20"/>
              </w:rPr>
              <w:t xml:space="preserve">проживание </w:t>
            </w:r>
            <w:r w:rsidRPr="0091352F">
              <w:rPr>
                <w:sz w:val="20"/>
                <w:szCs w:val="20"/>
                <w:lang w:eastAsia="en-US"/>
              </w:rPr>
              <w:t xml:space="preserve"> оформляется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1695169D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7. </w:t>
            </w:r>
            <w:r w:rsidRPr="00785333">
              <w:rPr>
                <w:sz w:val="20"/>
                <w:szCs w:val="20"/>
              </w:rPr>
              <w:t>Удостоверение личности военнослужащего</w:t>
            </w:r>
            <w:r w:rsidRPr="0091352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14:paraId="7091485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0904FF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исправлений,  повреждений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>, которые можно истолковать как их порчу.</w:t>
            </w:r>
          </w:p>
          <w:p w14:paraId="0B58E9B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6D0BA8D0" w14:textId="77777777" w:rsidR="002F0004" w:rsidRPr="0091352F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91352F">
              <w:rPr>
                <w:sz w:val="20"/>
                <w:szCs w:val="20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136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4ECEFD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14F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765509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Уполномоченный представитель</w:t>
            </w:r>
          </w:p>
          <w:p w14:paraId="44D1B86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117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A562DF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Нотариально удостоверенная доверенность</w:t>
            </w:r>
          </w:p>
          <w:p w14:paraId="672D1CC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571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FDB80B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Доверенность должна содержать указание на дату ее совершения, быть</w:t>
            </w:r>
            <w:r w:rsidRPr="00785333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52E611D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</w:tbl>
    <w:p w14:paraId="56199EEA" w14:textId="77777777" w:rsidR="002F0004" w:rsidRPr="0091352F" w:rsidRDefault="002F0004" w:rsidP="00F02718">
      <w:pPr>
        <w:pStyle w:val="Style12"/>
        <w:widowControl/>
        <w:tabs>
          <w:tab w:val="left" w:pos="316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28"/>
          <w:szCs w:val="28"/>
          <w:lang w:eastAsia="en-US"/>
        </w:rPr>
      </w:pPr>
    </w:p>
    <w:p w14:paraId="2FF2617B" w14:textId="77777777" w:rsidR="002F0004" w:rsidRPr="0091352F" w:rsidRDefault="002F0004" w:rsidP="00F02718">
      <w:pPr>
        <w:pStyle w:val="Style2"/>
        <w:rPr>
          <w:lang w:eastAsia="en-US"/>
        </w:rPr>
      </w:pPr>
    </w:p>
    <w:p w14:paraId="009289CC" w14:textId="77777777" w:rsidR="002F0004" w:rsidRPr="006C12C2" w:rsidRDefault="002F0004" w:rsidP="00F02718">
      <w:pPr>
        <w:pStyle w:val="Style2"/>
        <w:rPr>
          <w:sz w:val="20"/>
          <w:szCs w:val="20"/>
        </w:rPr>
      </w:pPr>
      <w:r w:rsidRPr="006C12C2">
        <w:rPr>
          <w:sz w:val="20"/>
          <w:szCs w:val="20"/>
        </w:rPr>
        <w:t>Раздел 4. «Документы, предоставляемые заявителем для получения «</w:t>
      </w:r>
      <w:proofErr w:type="spellStart"/>
      <w:r w:rsidRPr="006C12C2">
        <w:rPr>
          <w:sz w:val="20"/>
          <w:szCs w:val="20"/>
        </w:rPr>
        <w:t>подуслуги</w:t>
      </w:r>
      <w:proofErr w:type="spellEnd"/>
      <w:r w:rsidRPr="006C12C2">
        <w:rPr>
          <w:sz w:val="20"/>
          <w:szCs w:val="20"/>
        </w:rPr>
        <w:t>»</w:t>
      </w:r>
    </w:p>
    <w:p w14:paraId="10BD0FFC" w14:textId="77777777" w:rsidR="002F0004" w:rsidRPr="0091352F" w:rsidRDefault="002F0004" w:rsidP="00F02718">
      <w:pPr>
        <w:pStyle w:val="Style2"/>
        <w:widowControl/>
        <w:spacing w:line="240" w:lineRule="auto"/>
        <w:jc w:val="both"/>
        <w:rPr>
          <w:rStyle w:val="FontStyle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703"/>
        <w:gridCol w:w="3969"/>
        <w:gridCol w:w="1418"/>
        <w:gridCol w:w="141"/>
        <w:gridCol w:w="1843"/>
        <w:gridCol w:w="2977"/>
        <w:gridCol w:w="1276"/>
        <w:gridCol w:w="1134"/>
      </w:tblGrid>
      <w:tr w:rsidR="002F0004" w:rsidRPr="00785333" w14:paraId="78E9A1EB" w14:textId="77777777" w:rsidTr="0017586F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AE4DB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6E4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6B5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CDE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073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474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81F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F75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2F0004" w:rsidRPr="00785333" w14:paraId="4028E8FB" w14:textId="77777777" w:rsidTr="0017586F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AD3B" w14:textId="77777777" w:rsidR="002F0004" w:rsidRPr="00785333" w:rsidRDefault="002F0004" w:rsidP="00202922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89D3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31E0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507E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BDD4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2F81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3843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385C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2F0004" w:rsidRPr="00785333" w14:paraId="22625E29" w14:textId="77777777" w:rsidTr="0017586F">
        <w:trPr>
          <w:trHeight w:val="234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AA90" w14:textId="77777777" w:rsidR="002F0004" w:rsidRPr="00785333" w:rsidRDefault="002F0004" w:rsidP="00202922">
            <w:pPr>
              <w:pStyle w:val="Style13"/>
              <w:widowControl/>
              <w:spacing w:line="240" w:lineRule="auto"/>
              <w:ind w:left="720"/>
              <w:jc w:val="center"/>
              <w:rPr>
                <w:rStyle w:val="FontStyle23"/>
                <w:b/>
                <w:sz w:val="20"/>
                <w:szCs w:val="20"/>
              </w:rPr>
            </w:pPr>
            <w:proofErr w:type="spellStart"/>
            <w:r w:rsidRPr="00785333">
              <w:rPr>
                <w:rStyle w:val="FontStyle23"/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3"/>
                <w:b/>
                <w:sz w:val="20"/>
                <w:szCs w:val="20"/>
              </w:rPr>
              <w:t xml:space="preserve"> № 1</w:t>
            </w:r>
          </w:p>
        </w:tc>
      </w:tr>
      <w:tr w:rsidR="002F0004" w:rsidRPr="00785333" w14:paraId="72B89EED" w14:textId="77777777" w:rsidTr="0017586F">
        <w:trPr>
          <w:trHeight w:val="220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0A8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FF3B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6AC1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Заявление о переводе жилого помещения в нежилое помещение.</w:t>
            </w:r>
          </w:p>
          <w:p w14:paraId="5D4E2C61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5CE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1 </w:t>
            </w:r>
          </w:p>
          <w:p w14:paraId="513DF7B0" w14:textId="77777777" w:rsidR="002F0004" w:rsidRPr="00785333" w:rsidRDefault="002F0004" w:rsidP="00C87337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F8B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Обязательный документ</w:t>
            </w:r>
          </w:p>
          <w:p w14:paraId="1D7AA11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9454" w14:textId="77777777" w:rsidR="002F0004" w:rsidRPr="00785333" w:rsidRDefault="002F0004" w:rsidP="00E4673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В </w:t>
            </w:r>
            <w:hyperlink w:anchor="Par291" w:history="1">
              <w:r w:rsidRPr="00785333">
                <w:rPr>
                  <w:rStyle w:val="ab"/>
                  <w:color w:val="000000"/>
                  <w:sz w:val="20"/>
                  <w:szCs w:val="20"/>
                  <w:u w:val="none"/>
                </w:rPr>
                <w:t>заявлении</w:t>
              </w:r>
            </w:hyperlink>
            <w:r w:rsidRPr="00785333">
              <w:rPr>
                <w:color w:val="000000"/>
                <w:sz w:val="20"/>
                <w:szCs w:val="20"/>
              </w:rPr>
              <w:t xml:space="preserve"> </w:t>
            </w:r>
            <w:r w:rsidRPr="00785333">
              <w:rPr>
                <w:sz w:val="20"/>
                <w:szCs w:val="20"/>
              </w:rPr>
              <w:t>заявитель должен указать следующие сведения:</w:t>
            </w:r>
          </w:p>
          <w:p w14:paraId="46DE163C" w14:textId="77777777" w:rsidR="002F0004" w:rsidRPr="00785333" w:rsidRDefault="002F0004" w:rsidP="00E4673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фамилия, имя, отчество собственника переводимого помещения или уполномоченного им лица, контактный телефон;</w:t>
            </w:r>
          </w:p>
          <w:p w14:paraId="5107CCB8" w14:textId="77777777" w:rsidR="002F0004" w:rsidRPr="00785333" w:rsidRDefault="002F0004" w:rsidP="00E4673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адрес переводимого помещения;</w:t>
            </w:r>
          </w:p>
          <w:p w14:paraId="33458F47" w14:textId="77777777" w:rsidR="002F0004" w:rsidRPr="00785333" w:rsidRDefault="002F0004" w:rsidP="00E4673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в каком качестве будет использоваться переводимое помещение (магазин продовольственных (непродовольственных) товаров, офис, аптека и т.д.).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67DE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 </w:t>
            </w:r>
          </w:p>
          <w:p w14:paraId="3B1B77A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Приложение № 1 к технологической схеме</w:t>
            </w:r>
          </w:p>
          <w:p w14:paraId="27CA30DD" w14:textId="77777777" w:rsidR="002F0004" w:rsidRPr="00785333" w:rsidRDefault="002F0004" w:rsidP="00ED234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570B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1E3502C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готовит Администрация</w:t>
            </w:r>
          </w:p>
        </w:tc>
      </w:tr>
      <w:tr w:rsidR="002F0004" w:rsidRPr="00785333" w14:paraId="17405527" w14:textId="77777777" w:rsidTr="0017586F">
        <w:trPr>
          <w:trHeight w:val="324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D5F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60B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43F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1F75104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8FF554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26786A6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497B04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A53C94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14:paraId="7B5E598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D9D5FB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96CE67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1D1282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FFD8B3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CD1FE4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F144F5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934B83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68CCAC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2.</w:t>
            </w:r>
            <w:r w:rsidRPr="00785333">
              <w:rPr>
                <w:sz w:val="20"/>
                <w:szCs w:val="20"/>
              </w:rPr>
              <w:t xml:space="preserve"> </w:t>
            </w:r>
            <w:r w:rsidRPr="00785333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14:paraId="424B631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124874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1666B2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12AD35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3.</w:t>
            </w:r>
            <w:r w:rsidRPr="00785333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42FADF0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D4B571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E5868F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0BEB4C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F29035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372E9E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A849BC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2C5854F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3BF77D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366631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9F3D18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9BA0B2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14B7CB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7FD2BC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684AE29" w14:textId="77777777" w:rsidR="002F0004" w:rsidRPr="00785333" w:rsidRDefault="002F0004" w:rsidP="00202922">
            <w:pPr>
              <w:pStyle w:val="Style1"/>
              <w:jc w:val="both"/>
              <w:rPr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либо  иной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4B1A17F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31613A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0FBEA7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B5ED56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6.</w:t>
            </w:r>
            <w:r w:rsidRPr="00785333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14:paraId="202DF27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1DBC7AF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62C6B34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7BD9225A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91352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5407DC4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FDF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lastRenderedPageBreak/>
              <w:t>1</w:t>
            </w:r>
          </w:p>
          <w:p w14:paraId="710EBD7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5D87169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227A2D52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  <w:proofErr w:type="gramStart"/>
            <w:r w:rsidRPr="00785333">
              <w:rPr>
                <w:sz w:val="20"/>
                <w:szCs w:val="20"/>
              </w:rPr>
              <w:t>паспорта,  о</w:t>
            </w:r>
            <w:proofErr w:type="gramEnd"/>
            <w:r w:rsidRPr="00785333">
              <w:rPr>
                <w:sz w:val="20"/>
                <w:szCs w:val="20"/>
              </w:rPr>
              <w:t xml:space="preserve"> регистрации по месту жительства</w:t>
            </w:r>
          </w:p>
          <w:p w14:paraId="4429587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01329CA1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0DAF7B1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внутренней стороны документа</w:t>
            </w:r>
          </w:p>
          <w:p w14:paraId="201220D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7281896A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6E819264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7BD9F7B1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74003AC2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47DB0F4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39E4DDF2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1C2362A2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148BB2E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4E5AF76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12D2CA3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BA493F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3CD71D4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6B94989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EAF037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5B24DCF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03F0AA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разворота бланка документа</w:t>
            </w:r>
          </w:p>
          <w:p w14:paraId="7D87ED8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62B107FF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14:paraId="3C8CB07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44C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lastRenderedPageBreak/>
              <w:t>Обязательный документ</w:t>
            </w:r>
          </w:p>
          <w:p w14:paraId="2E0D830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57694DD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C27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которого  един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для всей Российской Федерации, должен быть действительным на дату обращения за услугой. </w:t>
            </w:r>
          </w:p>
          <w:p w14:paraId="72C114A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2. Временное удостоверение личности гражданина Российской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Федерации  удостоверяет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личность гражданина на время замены паспорта Российской Федерации.</w:t>
            </w:r>
          </w:p>
          <w:p w14:paraId="7441D2AF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3. </w:t>
            </w:r>
            <w:r w:rsidRPr="00785333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785333">
              <w:rPr>
                <w:sz w:val="20"/>
                <w:szCs w:val="20"/>
              </w:rPr>
              <w:t xml:space="preserve">использован в случае </w:t>
            </w:r>
            <w:r w:rsidRPr="0091352F">
              <w:rPr>
                <w:sz w:val="20"/>
                <w:szCs w:val="20"/>
                <w:lang w:eastAsia="en-US"/>
              </w:rPr>
              <w:t>если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в этом паспорте содержится следующая информация, свидетельствующая о наличии гражданства Российской Федерации:</w:t>
            </w:r>
          </w:p>
          <w:p w14:paraId="1C3C6E33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555C6049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53E6AE7B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 xml:space="preserve">штамп прописки по месту </w:t>
            </w:r>
            <w:r w:rsidRPr="0091352F">
              <w:rPr>
                <w:sz w:val="20"/>
                <w:szCs w:val="20"/>
                <w:lang w:eastAsia="en-US"/>
              </w:rPr>
              <w:lastRenderedPageBreak/>
              <w:t>жительства, подтверждающий постоянное проживание на территории Российской Федерации на 6 февраля 1992 года.</w:t>
            </w:r>
          </w:p>
          <w:p w14:paraId="53C075F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197AFB19" w14:textId="77777777" w:rsidR="002F0004" w:rsidRPr="0091352F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 xml:space="preserve">либо </w:t>
            </w:r>
            <w:r w:rsidRPr="0091352F">
              <w:rPr>
                <w:sz w:val="20"/>
                <w:szCs w:val="20"/>
                <w:lang w:eastAsia="en-US"/>
              </w:rPr>
              <w:t xml:space="preserve"> иной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1DFFAA8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743EAD19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6. </w:t>
            </w:r>
            <w:r w:rsidRPr="00785333">
              <w:rPr>
                <w:bCs/>
                <w:sz w:val="20"/>
                <w:szCs w:val="20"/>
              </w:rPr>
              <w:t xml:space="preserve"> Разрешение на временное </w:t>
            </w:r>
            <w:proofErr w:type="gramStart"/>
            <w:r w:rsidRPr="00785333">
              <w:rPr>
                <w:bCs/>
                <w:sz w:val="20"/>
                <w:szCs w:val="20"/>
              </w:rPr>
              <w:t xml:space="preserve">проживание </w:t>
            </w:r>
            <w:r w:rsidRPr="0091352F">
              <w:rPr>
                <w:sz w:val="20"/>
                <w:szCs w:val="20"/>
                <w:lang w:eastAsia="en-US"/>
              </w:rPr>
              <w:t xml:space="preserve"> оформляется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23839C08" w14:textId="77777777" w:rsidR="002F0004" w:rsidRPr="0091352F" w:rsidRDefault="002F0004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7. </w:t>
            </w:r>
            <w:r w:rsidRPr="00785333">
              <w:rPr>
                <w:sz w:val="20"/>
                <w:szCs w:val="20"/>
              </w:rPr>
              <w:t>Удостоверение личности военнослужащего</w:t>
            </w:r>
            <w:r w:rsidRPr="0091352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0B05B3CE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4CF919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исправлений,  повреждений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>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510E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620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1A0DC907" w14:textId="77777777" w:rsidTr="0017586F">
        <w:trPr>
          <w:trHeight w:val="256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6BE6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08E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885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Нотариально удостоверенная доверенность</w:t>
            </w:r>
          </w:p>
          <w:p w14:paraId="0C5F20C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FAB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3A9418B2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2D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109E40B7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563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785333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785333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785333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5C7E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FF74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59C5432C" w14:textId="77777777" w:rsidTr="00916D36">
        <w:trPr>
          <w:trHeight w:val="380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5DAC0" w14:textId="77777777" w:rsidR="002F0004" w:rsidRPr="00785333" w:rsidRDefault="002F0004" w:rsidP="0091352F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5BCF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  <w:p w14:paraId="752FE317" w14:textId="77777777" w:rsidR="002F0004" w:rsidRPr="00785333" w:rsidRDefault="002F0004" w:rsidP="0020292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27D780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188323F1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A06913D" w14:textId="77777777" w:rsidR="002F0004" w:rsidRPr="00785333" w:rsidRDefault="002F0004" w:rsidP="00202922">
            <w:pPr>
              <w:rPr>
                <w:sz w:val="20"/>
                <w:szCs w:val="20"/>
              </w:rPr>
            </w:pPr>
          </w:p>
          <w:p w14:paraId="68FED64E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13706600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5A05C48C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2A5211B1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Доверенность от юридического лица</w:t>
            </w:r>
          </w:p>
          <w:p w14:paraId="297D7D2F" w14:textId="77777777" w:rsidR="002F0004" w:rsidRPr="00785333" w:rsidRDefault="002F0004" w:rsidP="00202922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382B4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5BE1D76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0212621E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164AD37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4FA0644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573346D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</w:p>
          <w:p w14:paraId="65327508" w14:textId="77777777" w:rsidR="002F0004" w:rsidRPr="00785333" w:rsidRDefault="002F0004" w:rsidP="00202922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C0B18F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0A68AC3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14:paraId="6CA49293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0097F942" w14:textId="77777777" w:rsidR="002F0004" w:rsidRPr="00785333" w:rsidRDefault="002F0004" w:rsidP="0020292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61420329" w14:textId="77777777" w:rsidR="002F0004" w:rsidRPr="00785333" w:rsidRDefault="002F0004" w:rsidP="00202922">
            <w:pPr>
              <w:pStyle w:val="Style1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801FDA" w14:textId="77777777" w:rsidR="002F0004" w:rsidRPr="00785333" w:rsidRDefault="002F0004" w:rsidP="00202922">
            <w:pPr>
              <w:widowControl/>
              <w:jc w:val="both"/>
              <w:rPr>
                <w:sz w:val="20"/>
                <w:szCs w:val="20"/>
              </w:rPr>
            </w:pPr>
          </w:p>
          <w:p w14:paraId="1A52B8FA" w14:textId="77777777" w:rsidR="002F0004" w:rsidRPr="00785333" w:rsidRDefault="002F0004" w:rsidP="00202922">
            <w:pPr>
              <w:widowControl/>
              <w:jc w:val="both"/>
              <w:rPr>
                <w:sz w:val="20"/>
                <w:szCs w:val="20"/>
              </w:rPr>
            </w:pPr>
          </w:p>
          <w:p w14:paraId="728F0CEF" w14:textId="77777777" w:rsidR="002F0004" w:rsidRPr="00785333" w:rsidRDefault="002F0004" w:rsidP="00202922">
            <w:pPr>
              <w:widowControl/>
              <w:jc w:val="both"/>
              <w:rPr>
                <w:sz w:val="20"/>
                <w:szCs w:val="20"/>
              </w:rPr>
            </w:pPr>
          </w:p>
          <w:p w14:paraId="74F01CEA" w14:textId="77777777" w:rsidR="002F0004" w:rsidRPr="00785333" w:rsidRDefault="002F0004" w:rsidP="00202922">
            <w:pPr>
              <w:widowControl/>
              <w:jc w:val="both"/>
              <w:rPr>
                <w:sz w:val="20"/>
                <w:szCs w:val="20"/>
              </w:rPr>
            </w:pPr>
          </w:p>
          <w:p w14:paraId="3A923305" w14:textId="77777777" w:rsidR="002F0004" w:rsidRPr="00785333" w:rsidRDefault="002F0004" w:rsidP="00202922">
            <w:pPr>
              <w:widowControl/>
              <w:jc w:val="both"/>
              <w:rPr>
                <w:sz w:val="20"/>
                <w:szCs w:val="20"/>
              </w:rPr>
            </w:pPr>
          </w:p>
          <w:p w14:paraId="15BC23F5" w14:textId="77777777" w:rsidR="002F0004" w:rsidRPr="00785333" w:rsidRDefault="002F0004" w:rsidP="00202922">
            <w:pPr>
              <w:widowControl/>
              <w:jc w:val="both"/>
              <w:rPr>
                <w:sz w:val="20"/>
                <w:szCs w:val="20"/>
              </w:rPr>
            </w:pPr>
          </w:p>
          <w:p w14:paraId="6DBC1903" w14:textId="77777777" w:rsidR="002F0004" w:rsidRPr="00785333" w:rsidRDefault="002F0004" w:rsidP="00202922">
            <w:pPr>
              <w:widowControl/>
              <w:jc w:val="both"/>
              <w:rPr>
                <w:sz w:val="20"/>
                <w:szCs w:val="20"/>
              </w:rPr>
            </w:pPr>
          </w:p>
          <w:p w14:paraId="64186BF8" w14:textId="77777777" w:rsidR="002F0004" w:rsidRPr="00785333" w:rsidRDefault="002F0004" w:rsidP="00202922">
            <w:pPr>
              <w:widowControl/>
              <w:jc w:val="both"/>
              <w:rPr>
                <w:sz w:val="20"/>
                <w:szCs w:val="20"/>
              </w:rPr>
            </w:pPr>
          </w:p>
          <w:p w14:paraId="17F2E7E1" w14:textId="77777777" w:rsidR="002F0004" w:rsidRPr="00785333" w:rsidRDefault="002F0004" w:rsidP="00202922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14:paraId="5CB673F6" w14:textId="77777777" w:rsidR="002F0004" w:rsidRPr="00785333" w:rsidRDefault="002F0004" w:rsidP="002029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B7A4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E00FA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32FF0823" w14:textId="77777777" w:rsidTr="0017586F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016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EBC7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  <w:p w14:paraId="5D6F2102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  <w:p w14:paraId="0B524357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0C83" w14:textId="77777777" w:rsidR="002F0004" w:rsidRPr="00785333" w:rsidRDefault="002F0004" w:rsidP="00916D36">
            <w:pPr>
              <w:rPr>
                <w:sz w:val="20"/>
                <w:szCs w:val="20"/>
              </w:rPr>
            </w:pPr>
            <w:r w:rsidRPr="0091352F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E85C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4D790B7B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4367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7FB89876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E319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1636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178A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5F3F3A88" w14:textId="77777777" w:rsidTr="00B20BB7">
        <w:trPr>
          <w:trHeight w:val="1870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E7FBFB" w14:textId="77777777" w:rsidR="002F0004" w:rsidRPr="00785333" w:rsidRDefault="002F0004" w:rsidP="0091352F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BAC125" w14:textId="77777777" w:rsidR="002F0004" w:rsidRPr="00785333" w:rsidRDefault="002F0004" w:rsidP="00916D36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Правоустанавливающие документы на переводимое помещение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971D" w14:textId="77777777" w:rsidR="002F0004" w:rsidRPr="00B20BB7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Выписка из </w:t>
            </w:r>
            <w:r w:rsidRPr="00B20BB7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14:paraId="5B01F1E0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FD02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1 </w:t>
            </w:r>
          </w:p>
          <w:p w14:paraId="11FF1F61" w14:textId="77777777" w:rsidR="002F0004" w:rsidRPr="00785333" w:rsidRDefault="002F0004" w:rsidP="009A749C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Предъявляется оригинал </w:t>
            </w:r>
            <w:r w:rsidRPr="00B20BB7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8437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1BD3D965" w14:textId="77777777" w:rsidR="002F0004" w:rsidRPr="00785333" w:rsidRDefault="002F0004" w:rsidP="00BD0EA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</w:t>
            </w:r>
            <w:r w:rsidRPr="00785333">
              <w:rPr>
                <w:b/>
                <w:sz w:val="20"/>
                <w:szCs w:val="20"/>
              </w:rPr>
              <w:t>.</w:t>
            </w:r>
            <w:r w:rsidRPr="007853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C000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14:paraId="409D7E57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от 20.06.2016 № 378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E3D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43CF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302EF8D2" w14:textId="77777777" w:rsidTr="00B20BB7">
        <w:trPr>
          <w:trHeight w:val="835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678C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2E2B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E5F6" w14:textId="77777777" w:rsidR="002F0004" w:rsidRPr="00B20BB7" w:rsidRDefault="002F0004" w:rsidP="00916D36">
            <w:pPr>
              <w:widowControl/>
              <w:jc w:val="both"/>
              <w:rPr>
                <w:sz w:val="20"/>
                <w:szCs w:val="20"/>
              </w:rPr>
            </w:pPr>
            <w:r w:rsidRPr="00B20BB7">
              <w:rPr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14:paraId="159FED01" w14:textId="77777777" w:rsidR="002F0004" w:rsidRPr="00785333" w:rsidRDefault="002F0004" w:rsidP="00916D36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02A6" w14:textId="77777777" w:rsidR="002F0004" w:rsidRPr="00785333" w:rsidRDefault="002F0004" w:rsidP="00916D36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1 </w:t>
            </w:r>
          </w:p>
          <w:p w14:paraId="38F6787E" w14:textId="77777777" w:rsidR="002F0004" w:rsidRPr="00785333" w:rsidRDefault="002F0004" w:rsidP="00916D36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Предъявляется оригинал </w:t>
            </w:r>
            <w:r w:rsidRPr="00B20BB7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399C" w14:textId="77777777" w:rsidR="002F0004" w:rsidRPr="00785333" w:rsidRDefault="002F0004" w:rsidP="00916D36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Обязательный документ.</w:t>
            </w:r>
          </w:p>
          <w:p w14:paraId="5FA40C95" w14:textId="77777777" w:rsidR="002F0004" w:rsidRPr="00785333" w:rsidRDefault="002F0004" w:rsidP="00BD0EA9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Предоставляется в случае, </w:t>
            </w:r>
            <w:proofErr w:type="gramStart"/>
            <w:r w:rsidRPr="00785333">
              <w:rPr>
                <w:sz w:val="20"/>
                <w:szCs w:val="20"/>
              </w:rPr>
              <w:t xml:space="preserve">если </w:t>
            </w:r>
            <w:r w:rsidRPr="00B20BB7">
              <w:rPr>
                <w:sz w:val="20"/>
                <w:szCs w:val="20"/>
                <w:lang w:eastAsia="en-US"/>
              </w:rPr>
              <w:t xml:space="preserve"> правоустанавливающие</w:t>
            </w:r>
            <w:proofErr w:type="gramEnd"/>
            <w:r w:rsidRPr="00B20BB7">
              <w:rPr>
                <w:sz w:val="20"/>
                <w:szCs w:val="20"/>
                <w:lang w:eastAsia="en-US"/>
              </w:rPr>
              <w:t xml:space="preserve"> документы на объекты недвижимости не зарегистрированы в Едином государственном реестре недвижимости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9416" w14:textId="77777777" w:rsidR="002F0004" w:rsidRPr="00785333" w:rsidRDefault="002F0004" w:rsidP="00BD0EA9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CF4E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CFD5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77B45D4F" w14:textId="77777777" w:rsidTr="006F09B1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4CFC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7.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17F9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содержащий техническую информацию об объекте недвижимости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5651" w14:textId="77777777" w:rsidR="002F0004" w:rsidRPr="00785333" w:rsidRDefault="002F0004" w:rsidP="00684D93">
            <w:pPr>
              <w:pStyle w:val="Style1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Технический паспорт жилого помещения</w:t>
            </w:r>
          </w:p>
          <w:p w14:paraId="7492375E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862F81A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77D4C719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F920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0FF021F6" w14:textId="77777777" w:rsidR="002F0004" w:rsidRPr="00785333" w:rsidRDefault="002F0004" w:rsidP="00BD0EA9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8BF9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422D8C60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</w:t>
            </w:r>
            <w:r w:rsidRPr="0078533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0C33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EBC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FBD0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20611345" w14:textId="77777777" w:rsidTr="000A08D6">
        <w:trPr>
          <w:trHeight w:val="198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9E8D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8.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74FF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Поэтажный план</w:t>
            </w:r>
          </w:p>
          <w:p w14:paraId="71941215" w14:textId="77777777" w:rsidR="002F0004" w:rsidRPr="00785333" w:rsidRDefault="002F0004" w:rsidP="00916D36">
            <w:pPr>
              <w:rPr>
                <w:sz w:val="20"/>
                <w:szCs w:val="20"/>
              </w:rPr>
            </w:pPr>
          </w:p>
          <w:p w14:paraId="5886995A" w14:textId="77777777" w:rsidR="002F0004" w:rsidRPr="00785333" w:rsidRDefault="002F0004" w:rsidP="00916D36">
            <w:pPr>
              <w:rPr>
                <w:sz w:val="20"/>
                <w:szCs w:val="20"/>
              </w:rPr>
            </w:pPr>
          </w:p>
          <w:p w14:paraId="3EB5F6ED" w14:textId="77777777" w:rsidR="002F0004" w:rsidRPr="00785333" w:rsidRDefault="002F0004" w:rsidP="00916D36">
            <w:pPr>
              <w:tabs>
                <w:tab w:val="left" w:pos="1356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A4C8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Поэтажный план</w:t>
            </w:r>
            <w:r w:rsidRPr="0091352F">
              <w:rPr>
                <w:sz w:val="20"/>
                <w:szCs w:val="20"/>
                <w:lang w:eastAsia="en-US"/>
              </w:rPr>
              <w:t xml:space="preserve"> </w:t>
            </w:r>
            <w:r w:rsidRPr="00785333">
              <w:rPr>
                <w:sz w:val="20"/>
                <w:szCs w:val="20"/>
              </w:rPr>
              <w:t>дома, в котором находится переводимое помещение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7FD2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32F87C19" w14:textId="77777777" w:rsidR="002F0004" w:rsidRPr="00785333" w:rsidRDefault="002F0004" w:rsidP="00726245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98A3" w14:textId="77777777" w:rsidR="002F0004" w:rsidRPr="00785333" w:rsidRDefault="002F0004" w:rsidP="00FB3AD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6195589D" w14:textId="77777777" w:rsidR="002F0004" w:rsidRPr="00785333" w:rsidRDefault="002F0004" w:rsidP="00FB3AD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</w:t>
            </w:r>
            <w:r w:rsidRPr="0078533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701B" w14:textId="77777777" w:rsidR="002F0004" w:rsidRPr="00785333" w:rsidRDefault="002F0004" w:rsidP="00684D93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89F5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6727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44B3F0A5" w14:textId="77777777" w:rsidTr="00E46739">
        <w:trPr>
          <w:trHeight w:val="152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F836" w14:textId="77777777" w:rsidR="002F0004" w:rsidRPr="00785333" w:rsidRDefault="002F0004" w:rsidP="00726245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9.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07A9" w14:textId="77777777" w:rsidR="002F0004" w:rsidRPr="00785333" w:rsidRDefault="002F0004" w:rsidP="00726245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Проект переустройства и (или) перепланировки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A248" w14:textId="77777777" w:rsidR="002F0004" w:rsidRPr="00785333" w:rsidRDefault="002F0004" w:rsidP="00726245">
            <w:pPr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Проект переустройства и (или) перепланировки переводимого помещения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6D5D" w14:textId="77777777" w:rsidR="002F0004" w:rsidRPr="00785333" w:rsidRDefault="002F0004" w:rsidP="00726245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1DFF4E05" w14:textId="77777777" w:rsidR="002F0004" w:rsidRPr="00785333" w:rsidRDefault="002F0004" w:rsidP="00FB3AD5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E95C" w14:textId="77777777" w:rsidR="002F0004" w:rsidRPr="00785333" w:rsidRDefault="002F0004" w:rsidP="0072624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2EE55C91" w14:textId="77777777" w:rsidR="002F0004" w:rsidRPr="00785333" w:rsidRDefault="002F0004" w:rsidP="0072624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00F7" w14:textId="77777777" w:rsidR="002F0004" w:rsidRPr="00785333" w:rsidRDefault="002F0004" w:rsidP="00726245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Подготавливается и оформляется в установленном порядке</w:t>
            </w:r>
          </w:p>
          <w:p w14:paraId="63BAD8D9" w14:textId="77777777" w:rsidR="002F0004" w:rsidRPr="00785333" w:rsidRDefault="002F0004" w:rsidP="00726245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14:paraId="121DE3DD" w14:textId="77777777" w:rsidR="002F0004" w:rsidRPr="00785333" w:rsidRDefault="002F0004" w:rsidP="00726245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3F66" w14:textId="77777777" w:rsidR="002F0004" w:rsidRPr="00785333" w:rsidRDefault="002F0004" w:rsidP="0072624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E2AD" w14:textId="77777777" w:rsidR="002F0004" w:rsidRPr="00785333" w:rsidRDefault="002F0004" w:rsidP="0072624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6C1D203D" w14:textId="77777777" w:rsidTr="00197C6A">
        <w:trPr>
          <w:trHeight w:val="152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D610" w14:textId="77777777" w:rsidR="002F0004" w:rsidRPr="00785333" w:rsidRDefault="002F0004" w:rsidP="00726245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10.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01C5" w14:textId="77777777" w:rsidR="002F0004" w:rsidRPr="00785333" w:rsidRDefault="002F0004" w:rsidP="003C389D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Документы, подтверждающие согласие </w:t>
            </w:r>
            <w:r w:rsidRPr="0091352F">
              <w:rPr>
                <w:sz w:val="20"/>
                <w:szCs w:val="20"/>
                <w:lang w:eastAsia="en-US"/>
              </w:rPr>
              <w:t>собственников помещений в многоквартирном доме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DA3A" w14:textId="77777777" w:rsidR="002F0004" w:rsidRPr="00785333" w:rsidRDefault="002F0004" w:rsidP="00726245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Согласие собственников многоквартирного дома либо решение общего собрания собственников помещений в многоквартирном доме</w:t>
            </w:r>
          </w:p>
          <w:p w14:paraId="0868BFFC" w14:textId="77777777" w:rsidR="002F0004" w:rsidRPr="00785333" w:rsidRDefault="002F0004" w:rsidP="00726245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E304" w14:textId="77777777" w:rsidR="002F0004" w:rsidRPr="00785333" w:rsidRDefault="002F0004" w:rsidP="00726245">
            <w:pPr>
              <w:pStyle w:val="Style1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6BA6DA55" w14:textId="77777777" w:rsidR="002F0004" w:rsidRPr="00785333" w:rsidRDefault="002F0004" w:rsidP="0091352F">
            <w:pPr>
              <w:pStyle w:val="Style1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CC76" w14:textId="77777777" w:rsidR="002F0004" w:rsidRPr="00785333" w:rsidRDefault="002F0004" w:rsidP="0072624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1B3AC620" w14:textId="77777777" w:rsidR="002F0004" w:rsidRPr="00785333" w:rsidRDefault="002F0004" w:rsidP="009A749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в случае, если реконструкция, переустройство и (или) перепланировка помещений затрагивает общее имущество многоквартирного дома)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8BD2" w14:textId="77777777" w:rsidR="002F0004" w:rsidRPr="00785333" w:rsidRDefault="002F0004" w:rsidP="003C389D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Получено в порядке, предусмотренном Жилищным </w:t>
            </w:r>
            <w:hyperlink r:id="rId8" w:history="1">
              <w:r w:rsidRPr="00785333">
                <w:rPr>
                  <w:rStyle w:val="ab"/>
                  <w:color w:val="auto"/>
                  <w:sz w:val="20"/>
                  <w:szCs w:val="20"/>
                  <w:u w:val="none"/>
                </w:rPr>
                <w:t>кодексом</w:t>
              </w:r>
            </w:hyperlink>
            <w:r w:rsidRPr="00785333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19" w14:textId="77777777" w:rsidR="002F0004" w:rsidRPr="00785333" w:rsidRDefault="002F0004" w:rsidP="0072624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FF76" w14:textId="77777777" w:rsidR="002F0004" w:rsidRPr="00785333" w:rsidRDefault="002F0004" w:rsidP="0072624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7EF635C9" w14:textId="77777777" w:rsidTr="0017586F">
        <w:trPr>
          <w:trHeight w:val="382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C437" w14:textId="77777777" w:rsidR="002F0004" w:rsidRPr="00785333" w:rsidRDefault="002F0004" w:rsidP="00684D93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333">
              <w:rPr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2F0004" w:rsidRPr="00785333" w14:paraId="04A974DE" w14:textId="77777777" w:rsidTr="00916D36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6EFC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82E6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AB17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Заявление о переводе нежилого помещения в 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5CA8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7C5987EC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6259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9C51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В </w:t>
            </w:r>
            <w:hyperlink w:anchor="Par291" w:history="1">
              <w:r w:rsidRPr="00785333">
                <w:rPr>
                  <w:rStyle w:val="ab"/>
                  <w:color w:val="000000"/>
                  <w:sz w:val="20"/>
                  <w:szCs w:val="20"/>
                  <w:u w:val="none"/>
                </w:rPr>
                <w:t>заявлении</w:t>
              </w:r>
            </w:hyperlink>
            <w:r w:rsidRPr="00785333">
              <w:rPr>
                <w:color w:val="000000"/>
                <w:sz w:val="20"/>
                <w:szCs w:val="20"/>
              </w:rPr>
              <w:t xml:space="preserve"> </w:t>
            </w:r>
            <w:r w:rsidRPr="00785333">
              <w:rPr>
                <w:sz w:val="20"/>
                <w:szCs w:val="20"/>
              </w:rPr>
              <w:t>заявитель должен указать следующие сведения:</w:t>
            </w:r>
          </w:p>
          <w:p w14:paraId="663E9ACD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фамилия, имя, отчество собственника переводимого помещения или уполномоченного им лица, контактный телефон;</w:t>
            </w:r>
          </w:p>
          <w:p w14:paraId="0AC5A057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адрес переводимого помещения;</w:t>
            </w:r>
          </w:p>
          <w:p w14:paraId="5AA4D25D" w14:textId="77777777" w:rsidR="002F0004" w:rsidRPr="00785333" w:rsidRDefault="002F0004" w:rsidP="00684D93">
            <w:pPr>
              <w:pStyle w:val="Style1"/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в каком качестве будет использоваться переводимое помещение (магазин продовольственных (непродовольственных) товаров, офис, аптека и т.д.).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32CC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Приложение № 1 к технологической схеме</w:t>
            </w:r>
          </w:p>
          <w:p w14:paraId="7AD47CFE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44CC2804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0089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готовит Администрация</w:t>
            </w:r>
          </w:p>
        </w:tc>
      </w:tr>
      <w:tr w:rsidR="002F0004" w:rsidRPr="00785333" w14:paraId="399CB388" w14:textId="77777777" w:rsidTr="00916D36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2E1B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AA43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Документ, </w:t>
            </w:r>
            <w:r w:rsidRPr="00785333">
              <w:rPr>
                <w:sz w:val="20"/>
                <w:szCs w:val="20"/>
              </w:rPr>
              <w:lastRenderedPageBreak/>
              <w:t>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7E8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lastRenderedPageBreak/>
              <w:t xml:space="preserve">Документ, удостоверяющий личность </w:t>
            </w:r>
            <w:r w:rsidRPr="00785333">
              <w:rPr>
                <w:rStyle w:val="FontStyle23"/>
                <w:sz w:val="20"/>
                <w:szCs w:val="20"/>
              </w:rPr>
              <w:lastRenderedPageBreak/>
              <w:t>заявителя или представителя заявителя:</w:t>
            </w:r>
          </w:p>
          <w:p w14:paraId="5DE0B8A1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117E12B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5C25D894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2F29B2E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037FF64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14:paraId="1F4D6457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70F1C3E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9BB7109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6EC1925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A8D8717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28477B6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EF172B5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FCA71AE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477F794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2.</w:t>
            </w:r>
            <w:r w:rsidRPr="00785333">
              <w:rPr>
                <w:sz w:val="20"/>
                <w:szCs w:val="20"/>
              </w:rPr>
              <w:t xml:space="preserve"> </w:t>
            </w:r>
            <w:r w:rsidRPr="00785333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14:paraId="2961BAAA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542D3B1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FBFEF2B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146EB22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3.</w:t>
            </w:r>
            <w:r w:rsidRPr="00785333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28B75F21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DC93E6C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C6C6902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6055F45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724C956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94CB80A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F3D42A1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2C320304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5AA72D8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7047966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1B208FC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60F7799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A6C106F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EBF42E0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A7548F6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07D116A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911AF5A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680F11B" w14:textId="77777777" w:rsidR="002F0004" w:rsidRPr="00785333" w:rsidRDefault="002F0004" w:rsidP="00684D93">
            <w:pPr>
              <w:pStyle w:val="Style1"/>
              <w:jc w:val="both"/>
              <w:rPr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либо  иной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6BAE5CD7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B2CA19D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A40C11B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6.</w:t>
            </w:r>
            <w:r w:rsidRPr="00785333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14:paraId="413CDDB5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57124BBC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73F0431C" w14:textId="77777777" w:rsidR="002F0004" w:rsidRPr="0091352F" w:rsidRDefault="002F0004" w:rsidP="00684D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91352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634B84E0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816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lastRenderedPageBreak/>
              <w:t>1</w:t>
            </w:r>
          </w:p>
          <w:p w14:paraId="16B157AF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lastRenderedPageBreak/>
              <w:t>Предъявляется оригинал, изготавливается копия:</w:t>
            </w:r>
          </w:p>
          <w:p w14:paraId="2C7D8834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6DEEC22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  <w:proofErr w:type="gramStart"/>
            <w:r w:rsidRPr="00785333">
              <w:rPr>
                <w:sz w:val="20"/>
                <w:szCs w:val="20"/>
              </w:rPr>
              <w:t>паспорта,  о</w:t>
            </w:r>
            <w:proofErr w:type="gramEnd"/>
            <w:r w:rsidRPr="00785333">
              <w:rPr>
                <w:sz w:val="20"/>
                <w:szCs w:val="20"/>
              </w:rPr>
              <w:t xml:space="preserve"> регистрации по месту жительства</w:t>
            </w:r>
          </w:p>
          <w:p w14:paraId="1115CBDE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0C3AAC43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41EF4B0D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внутренней стороны документа</w:t>
            </w:r>
          </w:p>
          <w:p w14:paraId="141EFADB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038A61D4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ED7B35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64071832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7F38140C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566010E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554330C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0DB23E93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0A173472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7439EE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3832F0AF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15484657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10BF2624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1026DED7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E3F9494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833CDA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664677D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4E3039F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040EC31B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разворота бланка документа</w:t>
            </w:r>
          </w:p>
          <w:p w14:paraId="455F9C34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7FF855F9" w14:textId="77777777" w:rsidR="002F0004" w:rsidRPr="0091352F" w:rsidRDefault="002F0004" w:rsidP="00684D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14:paraId="75071E8D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F30C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lastRenderedPageBreak/>
              <w:t xml:space="preserve">Обязательный </w:t>
            </w:r>
            <w:r w:rsidRPr="00785333">
              <w:rPr>
                <w:sz w:val="20"/>
                <w:szCs w:val="20"/>
              </w:rPr>
              <w:lastRenderedPageBreak/>
              <w:t>документ</w:t>
            </w:r>
          </w:p>
          <w:p w14:paraId="0A17D586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4F67381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BB78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</w:t>
            </w:r>
            <w:r w:rsidRPr="00785333">
              <w:rPr>
                <w:rStyle w:val="FontStyle23"/>
                <w:sz w:val="20"/>
                <w:szCs w:val="20"/>
              </w:rPr>
              <w:lastRenderedPageBreak/>
              <w:t xml:space="preserve">Российской Федерации оформляется на русском языке на бланке, образец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которого  един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для всей Российской Федерации, должен быть действительным на дату обращения за услугой. </w:t>
            </w:r>
          </w:p>
          <w:p w14:paraId="0CCAB587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2. Временное удостоверение личности гражданина Российской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Федерации  удостоверяет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 xml:space="preserve"> личность гражданина на время замены паспорта Российской Федерации.</w:t>
            </w:r>
          </w:p>
          <w:p w14:paraId="57A2A1BB" w14:textId="77777777" w:rsidR="002F0004" w:rsidRPr="0091352F" w:rsidRDefault="002F0004" w:rsidP="00684D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3. </w:t>
            </w:r>
            <w:r w:rsidRPr="00785333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785333">
              <w:rPr>
                <w:sz w:val="20"/>
                <w:szCs w:val="20"/>
              </w:rPr>
              <w:t xml:space="preserve">использован в случае </w:t>
            </w:r>
            <w:r w:rsidRPr="0091352F">
              <w:rPr>
                <w:sz w:val="20"/>
                <w:szCs w:val="20"/>
                <w:lang w:eastAsia="en-US"/>
              </w:rPr>
              <w:t>если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в этом паспорте содержится следующая информация, свидетельствующая о наличии гражданства Российской Федерации:</w:t>
            </w:r>
          </w:p>
          <w:p w14:paraId="15236ACA" w14:textId="77777777" w:rsidR="002F0004" w:rsidRPr="0091352F" w:rsidRDefault="002F0004" w:rsidP="00684D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0AC4716C" w14:textId="77777777" w:rsidR="002F0004" w:rsidRPr="0091352F" w:rsidRDefault="002F0004" w:rsidP="00684D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2D3FEBE4" w14:textId="77777777" w:rsidR="002F0004" w:rsidRPr="0091352F" w:rsidRDefault="002F0004" w:rsidP="00684D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1352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08495163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7FC40858" w14:textId="77777777" w:rsidR="002F0004" w:rsidRPr="0091352F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 xml:space="preserve">либо </w:t>
            </w:r>
            <w:r w:rsidRPr="0091352F">
              <w:rPr>
                <w:sz w:val="20"/>
                <w:szCs w:val="20"/>
                <w:lang w:eastAsia="en-US"/>
              </w:rPr>
              <w:t xml:space="preserve"> иной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1E811FD1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5AAE548A" w14:textId="77777777" w:rsidR="002F0004" w:rsidRPr="0091352F" w:rsidRDefault="002F0004" w:rsidP="00684D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6. </w:t>
            </w:r>
            <w:r w:rsidRPr="00785333">
              <w:rPr>
                <w:bCs/>
                <w:sz w:val="20"/>
                <w:szCs w:val="20"/>
              </w:rPr>
              <w:t xml:space="preserve"> Разрешение на временное </w:t>
            </w:r>
            <w:proofErr w:type="gramStart"/>
            <w:r w:rsidRPr="00785333">
              <w:rPr>
                <w:bCs/>
                <w:sz w:val="20"/>
                <w:szCs w:val="20"/>
              </w:rPr>
              <w:t xml:space="preserve">проживание </w:t>
            </w:r>
            <w:r w:rsidRPr="0091352F">
              <w:rPr>
                <w:sz w:val="20"/>
                <w:szCs w:val="20"/>
                <w:lang w:eastAsia="en-US"/>
              </w:rPr>
              <w:t xml:space="preserve"> оформляется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6CEE1423" w14:textId="77777777" w:rsidR="002F0004" w:rsidRPr="0091352F" w:rsidRDefault="002F0004" w:rsidP="00684D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7. </w:t>
            </w:r>
            <w:r w:rsidRPr="00785333">
              <w:rPr>
                <w:sz w:val="20"/>
                <w:szCs w:val="20"/>
              </w:rPr>
              <w:t>Удостоверение личности военнослужащего</w:t>
            </w:r>
            <w:r w:rsidRPr="0091352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04877309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B54DE89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</w:t>
            </w:r>
            <w:proofErr w:type="gramStart"/>
            <w:r w:rsidRPr="00785333">
              <w:rPr>
                <w:rStyle w:val="FontStyle23"/>
                <w:sz w:val="20"/>
                <w:szCs w:val="20"/>
              </w:rPr>
              <w:t>исправлений,  повреждений</w:t>
            </w:r>
            <w:proofErr w:type="gramEnd"/>
            <w:r w:rsidRPr="00785333">
              <w:rPr>
                <w:rStyle w:val="FontStyle23"/>
                <w:sz w:val="20"/>
                <w:szCs w:val="20"/>
              </w:rPr>
              <w:t>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056F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6118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2492D847" w14:textId="77777777" w:rsidTr="00916D36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2BC4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E35B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C23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Нотариально удостоверенная доверенность</w:t>
            </w:r>
          </w:p>
          <w:p w14:paraId="348EC200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5A6E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3F5B2566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8210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42A868A5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4AB2" w14:textId="77777777" w:rsidR="002F0004" w:rsidRPr="00785333" w:rsidRDefault="002F0004" w:rsidP="00684D93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785333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785333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785333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76D0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F5D5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3F4C5A59" w14:textId="77777777" w:rsidTr="00916D36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E4D9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367E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  <w:p w14:paraId="52E65B8F" w14:textId="77777777" w:rsidR="002F0004" w:rsidRPr="00785333" w:rsidRDefault="002F0004" w:rsidP="00684D9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6A58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1D23934E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8D6C8EF" w14:textId="77777777" w:rsidR="002F0004" w:rsidRPr="00785333" w:rsidRDefault="002F0004" w:rsidP="00684D93">
            <w:pPr>
              <w:rPr>
                <w:sz w:val="20"/>
                <w:szCs w:val="20"/>
              </w:rPr>
            </w:pPr>
          </w:p>
          <w:p w14:paraId="62E78277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668502FE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17D0BC78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3DDAF42D" w14:textId="77777777" w:rsidR="002F0004" w:rsidRPr="00785333" w:rsidRDefault="002F0004" w:rsidP="00684D9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Доверенность от юридического лица</w:t>
            </w:r>
          </w:p>
          <w:p w14:paraId="13D63F1D" w14:textId="77777777" w:rsidR="002F0004" w:rsidRPr="00785333" w:rsidRDefault="002F0004" w:rsidP="00684D93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EA1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3803604C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7492207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4F39147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F191EF2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71C4EEB2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</w:p>
          <w:p w14:paraId="2B061921" w14:textId="77777777" w:rsidR="002F0004" w:rsidRPr="00785333" w:rsidRDefault="002F0004" w:rsidP="00684D93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C136" w14:textId="77777777" w:rsidR="002F0004" w:rsidRPr="00785333" w:rsidRDefault="002F0004" w:rsidP="003C389D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7F46ED42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14:paraId="5F090977" w14:textId="77777777" w:rsidR="002F0004" w:rsidRPr="00785333" w:rsidRDefault="002F0004" w:rsidP="003C389D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8BD0A3F" w14:textId="77777777" w:rsidR="002F0004" w:rsidRPr="00785333" w:rsidRDefault="002F0004" w:rsidP="003C389D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073F01EF" w14:textId="77777777" w:rsidR="002F0004" w:rsidRPr="00785333" w:rsidRDefault="002F0004" w:rsidP="003C389D">
            <w:pPr>
              <w:pStyle w:val="Style1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8CC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</w:p>
          <w:p w14:paraId="23A48BB7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</w:p>
          <w:p w14:paraId="7A90A865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</w:p>
          <w:p w14:paraId="1A991E62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</w:p>
          <w:p w14:paraId="7F2F5A75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</w:p>
          <w:p w14:paraId="56AE37EF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</w:p>
          <w:p w14:paraId="74A4A85C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</w:p>
          <w:p w14:paraId="6BDBB7C6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</w:p>
          <w:p w14:paraId="67260590" w14:textId="77777777" w:rsidR="002F0004" w:rsidRPr="00785333" w:rsidRDefault="002F0004" w:rsidP="00684D93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14:paraId="38B04F09" w14:textId="77777777" w:rsidR="002F0004" w:rsidRPr="00785333" w:rsidRDefault="002F0004" w:rsidP="00684D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F16C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9E51" w14:textId="77777777" w:rsidR="002F0004" w:rsidRPr="00785333" w:rsidRDefault="002F0004" w:rsidP="00684D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2CE6C673" w14:textId="77777777" w:rsidTr="00916D36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E8C3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5.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7847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03F3" w14:textId="77777777" w:rsidR="002F0004" w:rsidRPr="00785333" w:rsidRDefault="002F0004" w:rsidP="003C389D">
            <w:pPr>
              <w:rPr>
                <w:sz w:val="20"/>
                <w:szCs w:val="20"/>
              </w:rPr>
            </w:pPr>
            <w:r w:rsidRPr="0091352F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580B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013584E0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47E8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4CCE9AE0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51AD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2C92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A4E6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08DC9041" w14:textId="77777777" w:rsidTr="00515B6B">
        <w:trPr>
          <w:trHeight w:val="382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57FAC7" w14:textId="77777777" w:rsidR="002F0004" w:rsidRPr="00785333" w:rsidRDefault="002F0004" w:rsidP="0091352F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3C6555" w14:textId="77777777" w:rsidR="002F0004" w:rsidRPr="00785333" w:rsidRDefault="002F0004" w:rsidP="003C389D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Правоустанавливающие документы на переводимое помещение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3AD5" w14:textId="77777777" w:rsidR="002F0004" w:rsidRPr="0091352F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Выписка из </w:t>
            </w:r>
            <w:r w:rsidRPr="0091352F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14:paraId="54C5C5C2" w14:textId="77777777" w:rsidR="002F0004" w:rsidRPr="00785333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8F26" w14:textId="77777777" w:rsidR="002F0004" w:rsidRPr="00785333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1 </w:t>
            </w:r>
          </w:p>
          <w:p w14:paraId="41C07F51" w14:textId="77777777" w:rsidR="002F0004" w:rsidRPr="00785333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Предъявляется оригинал </w:t>
            </w:r>
            <w:r w:rsidRPr="0091352F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3074" w14:textId="77777777" w:rsidR="002F0004" w:rsidRPr="00785333" w:rsidRDefault="002F0004" w:rsidP="003C389D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2A0C8671" w14:textId="77777777" w:rsidR="002F0004" w:rsidRPr="00785333" w:rsidRDefault="002F0004" w:rsidP="003C389D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</w:t>
            </w:r>
            <w:r w:rsidRPr="00785333">
              <w:rPr>
                <w:b/>
                <w:sz w:val="20"/>
                <w:szCs w:val="20"/>
              </w:rPr>
              <w:t>.</w:t>
            </w:r>
            <w:r w:rsidRPr="007853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6EA6" w14:textId="77777777" w:rsidR="002F0004" w:rsidRPr="00785333" w:rsidRDefault="002F0004" w:rsidP="003C389D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14:paraId="1C37A8BA" w14:textId="77777777" w:rsidR="002F0004" w:rsidRPr="00785333" w:rsidRDefault="002F0004" w:rsidP="003C389D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от 20.06.2016 № 378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B9EB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37C0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4AEA29D0" w14:textId="77777777" w:rsidTr="00515B6B">
        <w:trPr>
          <w:trHeight w:val="382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B661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5386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FC92" w14:textId="77777777" w:rsidR="002F0004" w:rsidRPr="0091352F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  <w:r w:rsidRPr="0091352F">
              <w:rPr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14:paraId="524D2C0E" w14:textId="77777777" w:rsidR="002F0004" w:rsidRPr="00785333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F135" w14:textId="77777777" w:rsidR="002F0004" w:rsidRPr="00785333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1 </w:t>
            </w:r>
          </w:p>
          <w:p w14:paraId="13F577CA" w14:textId="77777777" w:rsidR="002F0004" w:rsidRPr="00785333" w:rsidRDefault="002F0004" w:rsidP="009A749C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Предъявляется оригинал </w:t>
            </w:r>
            <w:r w:rsidRPr="0091352F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4BD6" w14:textId="77777777" w:rsidR="002F0004" w:rsidRPr="00785333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Обязательный документ.</w:t>
            </w:r>
          </w:p>
          <w:p w14:paraId="0BC72737" w14:textId="77777777" w:rsidR="002F0004" w:rsidRPr="00785333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Предоставляется в случае, </w:t>
            </w:r>
            <w:proofErr w:type="gramStart"/>
            <w:r w:rsidRPr="00785333">
              <w:rPr>
                <w:sz w:val="20"/>
                <w:szCs w:val="20"/>
              </w:rPr>
              <w:t xml:space="preserve">если </w:t>
            </w:r>
            <w:r w:rsidRPr="0091352F">
              <w:rPr>
                <w:sz w:val="20"/>
                <w:szCs w:val="20"/>
                <w:lang w:eastAsia="en-US"/>
              </w:rPr>
              <w:t xml:space="preserve"> правоустанавливающие</w:t>
            </w:r>
            <w:proofErr w:type="gramEnd"/>
            <w:r w:rsidRPr="0091352F">
              <w:rPr>
                <w:sz w:val="20"/>
                <w:szCs w:val="20"/>
                <w:lang w:eastAsia="en-US"/>
              </w:rPr>
              <w:t xml:space="preserve"> документы на объекты недвижимости не зарегистрированы в Едином государственном реестре недвижимости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0D9E" w14:textId="77777777" w:rsidR="002F0004" w:rsidRPr="00785333" w:rsidRDefault="002F0004" w:rsidP="003C389D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5FC8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5F63" w14:textId="77777777" w:rsidR="002F0004" w:rsidRPr="00785333" w:rsidRDefault="002F0004" w:rsidP="003C389D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217E5D05" w14:textId="77777777" w:rsidTr="00916D36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EA08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7.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E3BC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Документ, содержащий техническую информацию об объекте недвижимости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914B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План переводимого помещения с его техническим описанием </w:t>
            </w:r>
          </w:p>
          <w:p w14:paraId="7953B698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  <w:p w14:paraId="1B90E8F2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  <w:p w14:paraId="21454BFB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9B45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32D1A406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3AB2" w14:textId="77777777" w:rsidR="002F0004" w:rsidRPr="00785333" w:rsidRDefault="002F0004" w:rsidP="00916D3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7E6E8132" w14:textId="77777777" w:rsidR="002F0004" w:rsidRPr="00785333" w:rsidRDefault="002F0004" w:rsidP="00916D3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</w:t>
            </w:r>
            <w:r w:rsidRPr="0078533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66C1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E33E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6F01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65593967" w14:textId="77777777" w:rsidTr="00916D36">
        <w:trPr>
          <w:trHeight w:val="198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52C6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8.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341E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Поэтажный план</w:t>
            </w:r>
          </w:p>
          <w:p w14:paraId="3F1B59F6" w14:textId="77777777" w:rsidR="002F0004" w:rsidRPr="00785333" w:rsidRDefault="002F0004" w:rsidP="00916D36">
            <w:pPr>
              <w:rPr>
                <w:sz w:val="20"/>
                <w:szCs w:val="20"/>
              </w:rPr>
            </w:pPr>
          </w:p>
          <w:p w14:paraId="1756FDF9" w14:textId="77777777" w:rsidR="002F0004" w:rsidRPr="00785333" w:rsidRDefault="002F0004" w:rsidP="00916D36">
            <w:pPr>
              <w:rPr>
                <w:sz w:val="20"/>
                <w:szCs w:val="20"/>
              </w:rPr>
            </w:pPr>
          </w:p>
          <w:p w14:paraId="7F59F77E" w14:textId="77777777" w:rsidR="002F0004" w:rsidRPr="00785333" w:rsidRDefault="002F0004" w:rsidP="00916D36">
            <w:pPr>
              <w:tabs>
                <w:tab w:val="left" w:pos="1356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AC43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Поэтажный план</w:t>
            </w:r>
            <w:r w:rsidRPr="0091352F">
              <w:rPr>
                <w:sz w:val="20"/>
                <w:szCs w:val="20"/>
                <w:lang w:eastAsia="en-US"/>
              </w:rPr>
              <w:t xml:space="preserve"> </w:t>
            </w:r>
            <w:r w:rsidRPr="00785333">
              <w:rPr>
                <w:sz w:val="20"/>
                <w:szCs w:val="20"/>
              </w:rPr>
              <w:t>дома, в котором находится переводимое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5A2F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6211A0BA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FBD" w14:textId="77777777" w:rsidR="002F0004" w:rsidRPr="00785333" w:rsidRDefault="002F0004" w:rsidP="00916D3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6AACFC46" w14:textId="77777777" w:rsidR="002F0004" w:rsidRPr="00785333" w:rsidRDefault="002F0004" w:rsidP="00916D3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</w:t>
            </w:r>
            <w:r w:rsidRPr="0078533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08BD" w14:textId="77777777" w:rsidR="002F0004" w:rsidRPr="00785333" w:rsidRDefault="002F0004" w:rsidP="00916D36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DF13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C062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5EC4D474" w14:textId="77777777" w:rsidTr="00916D36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2166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9.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1EFF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Проект переустройства и (или) перепланировки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E76B" w14:textId="77777777" w:rsidR="002F0004" w:rsidRPr="00785333" w:rsidRDefault="002F0004" w:rsidP="00916D36">
            <w:pPr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Проект переустройства и (или) перепланировки переводимого помещения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B1FD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594600A3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6339" w14:textId="77777777" w:rsidR="002F0004" w:rsidRPr="00785333" w:rsidRDefault="002F0004" w:rsidP="00916D3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4A528522" w14:textId="77777777" w:rsidR="002F0004" w:rsidRPr="00785333" w:rsidRDefault="002F0004" w:rsidP="00916D3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33E7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Подготавливается и оформляется в установленном порядке</w:t>
            </w:r>
          </w:p>
          <w:p w14:paraId="1A361ADC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14:paraId="28B119A7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EA32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416D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0233E078" w14:textId="77777777" w:rsidTr="00515B6B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48AC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10.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C2DA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Документы, подтверждающие согласие </w:t>
            </w:r>
            <w:r w:rsidRPr="00515B6B">
              <w:rPr>
                <w:sz w:val="20"/>
                <w:szCs w:val="20"/>
                <w:lang w:eastAsia="en-US"/>
              </w:rPr>
              <w:t>собственников помещений в многоквартирном доме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1343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Согласие собственников многоквартирного дома либо решение общего собрания собственников помещений в многоквартирном доме</w:t>
            </w:r>
          </w:p>
          <w:p w14:paraId="3F12EB06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14:paraId="53CF1E6B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14:paraId="4BCED586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14:paraId="58E249AC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14:paraId="7C313D13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E9D5" w14:textId="77777777" w:rsidR="002F0004" w:rsidRPr="00785333" w:rsidRDefault="002F0004" w:rsidP="00916D36">
            <w:pPr>
              <w:pStyle w:val="Style1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</w:t>
            </w:r>
          </w:p>
          <w:p w14:paraId="26174175" w14:textId="77777777" w:rsidR="002F0004" w:rsidRPr="00785333" w:rsidRDefault="002F0004" w:rsidP="00916D36">
            <w:pPr>
              <w:pStyle w:val="Style1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Предъявляется оригинал</w:t>
            </w:r>
          </w:p>
          <w:p w14:paraId="6536FE5E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  <w:p w14:paraId="09C94653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  <w:p w14:paraId="099BA065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  <w:p w14:paraId="3264E5AF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3DBE" w14:textId="77777777" w:rsidR="002F0004" w:rsidRPr="00785333" w:rsidRDefault="002F0004" w:rsidP="00916D3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Необязательный документ.</w:t>
            </w:r>
          </w:p>
          <w:p w14:paraId="2D6993B1" w14:textId="77777777" w:rsidR="002F0004" w:rsidRPr="00785333" w:rsidRDefault="002F0004" w:rsidP="009A749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Предоставляется в случае, если реконструкция, переустройство и (или) перепланировка помещений затрагивает общее имущество многоквартирного дома)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B5D5" w14:textId="77777777" w:rsidR="002F0004" w:rsidRPr="00785333" w:rsidRDefault="002F0004" w:rsidP="00916D36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Получено в порядке, предусмотренном Жилищным </w:t>
            </w:r>
            <w:hyperlink r:id="rId9" w:history="1">
              <w:r w:rsidRPr="00785333">
                <w:rPr>
                  <w:rStyle w:val="ab"/>
                  <w:color w:val="auto"/>
                  <w:sz w:val="20"/>
                  <w:szCs w:val="20"/>
                  <w:u w:val="none"/>
                </w:rPr>
                <w:t>кодексом</w:t>
              </w:r>
            </w:hyperlink>
            <w:r w:rsidRPr="00785333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7FA1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F66" w14:textId="77777777" w:rsidR="002F0004" w:rsidRPr="00785333" w:rsidRDefault="002F0004" w:rsidP="00916D3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1B3708DA" w14:textId="77777777" w:rsidR="002F0004" w:rsidRPr="006C12C2" w:rsidRDefault="002F0004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295B61F3" w14:textId="77777777" w:rsidR="002F0004" w:rsidRPr="0091352F" w:rsidRDefault="002F0004" w:rsidP="00AB683F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6C12C2">
        <w:rPr>
          <w:rStyle w:val="FontStyle20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14:paraId="31C96E16" w14:textId="77777777" w:rsidR="002F0004" w:rsidRPr="0091352F" w:rsidRDefault="002F0004" w:rsidP="00AB683F">
      <w:pPr>
        <w:pStyle w:val="Style2"/>
        <w:widowControl/>
        <w:spacing w:line="240" w:lineRule="auto"/>
        <w:jc w:val="both"/>
        <w:rPr>
          <w:rStyle w:val="FontStyle20"/>
        </w:rPr>
      </w:pPr>
    </w:p>
    <w:p w14:paraId="17910E6C" w14:textId="77777777" w:rsidR="002F0004" w:rsidRPr="0091352F" w:rsidRDefault="002F0004" w:rsidP="00AB683F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1752"/>
      </w:tblGrid>
      <w:tr w:rsidR="002F0004" w:rsidRPr="00785333" w14:paraId="06A35F64" w14:textId="77777777" w:rsidTr="00C14593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033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9DA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1A7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238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Наименование</w:t>
            </w:r>
          </w:p>
          <w:p w14:paraId="1F685CF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747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Наименование</w:t>
            </w:r>
          </w:p>
          <w:p w14:paraId="1BFB2784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14:paraId="0D27B97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в адрес, которого(ой) направляется межведомст</w:t>
            </w:r>
            <w:r w:rsidRPr="00785333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D1C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785333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785333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14:paraId="2F36F7C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FBA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Срок</w:t>
            </w:r>
          </w:p>
          <w:p w14:paraId="2E834E7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14:paraId="7E66795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8C7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C87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2F0004" w:rsidRPr="00785333" w14:paraId="1F8218F2" w14:textId="77777777" w:rsidTr="00C14593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30D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lastRenderedPageBreak/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1DD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57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045A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CB4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7A25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DA5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5A6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111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2F0004" w:rsidRPr="00785333" w14:paraId="71AE8986" w14:textId="77777777" w:rsidTr="00C14593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B11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sz w:val="20"/>
                <w:szCs w:val="20"/>
              </w:rPr>
            </w:pPr>
            <w:proofErr w:type="spellStart"/>
            <w:r w:rsidRPr="00785333">
              <w:rPr>
                <w:rStyle w:val="FontStyle23"/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3"/>
                <w:b/>
                <w:sz w:val="20"/>
                <w:szCs w:val="20"/>
              </w:rPr>
              <w:t xml:space="preserve"> № 1</w:t>
            </w:r>
          </w:p>
        </w:tc>
      </w:tr>
      <w:tr w:rsidR="002F0004" w:rsidRPr="00785333" w14:paraId="72B92BC7" w14:textId="77777777" w:rsidTr="00C14593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D60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EB5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60E6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12A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3664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4F02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A77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7DE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B3D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</w:tr>
      <w:tr w:rsidR="002F0004" w:rsidRPr="00785333" w14:paraId="3240E3C8" w14:textId="77777777" w:rsidTr="00C14593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734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proofErr w:type="spellStart"/>
            <w:r w:rsidRPr="00785333">
              <w:rPr>
                <w:rStyle w:val="FontStyle23"/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3"/>
                <w:b/>
                <w:sz w:val="20"/>
                <w:szCs w:val="20"/>
              </w:rPr>
              <w:t xml:space="preserve"> № 2</w:t>
            </w:r>
          </w:p>
        </w:tc>
      </w:tr>
      <w:tr w:rsidR="002F0004" w:rsidRPr="00785333" w14:paraId="1803FDA8" w14:textId="77777777" w:rsidTr="00C14593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39D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99D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918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489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FE26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F456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5CE2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3B8B" w14:textId="77777777" w:rsidR="002F0004" w:rsidRPr="00785333" w:rsidRDefault="002F0004" w:rsidP="00202922">
            <w:pPr>
              <w:pStyle w:val="Style1"/>
              <w:widowControl/>
              <w:rPr>
                <w:i/>
                <w:sz w:val="20"/>
                <w:szCs w:val="20"/>
              </w:rPr>
            </w:pPr>
            <w:r w:rsidRPr="0078533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1D7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</w:t>
            </w:r>
          </w:p>
        </w:tc>
      </w:tr>
    </w:tbl>
    <w:p w14:paraId="6C26E72D" w14:textId="77777777" w:rsidR="002F0004" w:rsidRPr="0091352F" w:rsidRDefault="002F0004" w:rsidP="00AB683F">
      <w:pPr>
        <w:pStyle w:val="Style2"/>
        <w:widowControl/>
        <w:spacing w:line="240" w:lineRule="auto"/>
        <w:jc w:val="both"/>
        <w:rPr>
          <w:rStyle w:val="FontStyle20"/>
          <w:sz w:val="16"/>
        </w:rPr>
      </w:pPr>
    </w:p>
    <w:p w14:paraId="2B7F9EB0" w14:textId="77777777" w:rsidR="002F0004" w:rsidRPr="0091352F" w:rsidRDefault="002F0004" w:rsidP="00AB683F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59F78ACC" w14:textId="77777777" w:rsidR="002F0004" w:rsidRPr="006C12C2" w:rsidRDefault="002F0004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6C12C2">
        <w:rPr>
          <w:rStyle w:val="FontStyle20"/>
          <w:sz w:val="20"/>
          <w:szCs w:val="20"/>
        </w:rPr>
        <w:t>Раздел 6. Результат «</w:t>
      </w:r>
      <w:proofErr w:type="spellStart"/>
      <w:r w:rsidRPr="006C12C2">
        <w:rPr>
          <w:rStyle w:val="FontStyle20"/>
          <w:sz w:val="20"/>
          <w:szCs w:val="20"/>
        </w:rPr>
        <w:t>подуслуги</w:t>
      </w:r>
      <w:proofErr w:type="spellEnd"/>
      <w:r w:rsidRPr="006C12C2">
        <w:rPr>
          <w:rStyle w:val="FontStyle20"/>
          <w:sz w:val="20"/>
          <w:szCs w:val="20"/>
        </w:rPr>
        <w:t>»</w:t>
      </w:r>
    </w:p>
    <w:p w14:paraId="08948B2E" w14:textId="77777777" w:rsidR="002F0004" w:rsidRPr="0091352F" w:rsidRDefault="002F0004" w:rsidP="00AB683F">
      <w:pPr>
        <w:pStyle w:val="Style2"/>
        <w:widowControl/>
        <w:spacing w:line="240" w:lineRule="auto"/>
        <w:jc w:val="both"/>
        <w:rPr>
          <w:rStyle w:val="FontStyle20"/>
        </w:rPr>
      </w:pPr>
    </w:p>
    <w:p w14:paraId="45AC19BC" w14:textId="77777777" w:rsidR="002F0004" w:rsidRPr="0091352F" w:rsidRDefault="002F0004" w:rsidP="00AB683F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1597"/>
        <w:gridCol w:w="50"/>
        <w:gridCol w:w="1648"/>
      </w:tblGrid>
      <w:tr w:rsidR="002F0004" w:rsidRPr="00785333" w14:paraId="08EE5CF5" w14:textId="77777777" w:rsidTr="00C14593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6419B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3B41D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Документ/ документы, являющийся (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иеся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59D68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Требования к документу/ документам, являющемуся (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имся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7076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Характеристика результата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 (положительный/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32D919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14:paraId="62BF6B2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являющегося (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7E6D3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14:paraId="612FC93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являющегося(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4729B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Способы получения результата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DFB8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Срок хранения невостребованных заявителем результатов 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2F0004" w:rsidRPr="00785333" w14:paraId="4824A7D3" w14:textId="77777777" w:rsidTr="00C14593">
        <w:trPr>
          <w:trHeight w:val="150"/>
        </w:trPr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CA14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710543C2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4D94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507E1A61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DF92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387B9FD5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8644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5DBEE160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17AF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696E7F6B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B2CF9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60992505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E257A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7B60B267" w14:textId="77777777" w:rsidR="002F0004" w:rsidRPr="00785333" w:rsidRDefault="002F0004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07A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6D98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2F0004" w:rsidRPr="00785333" w14:paraId="2AA6F49F" w14:textId="77777777" w:rsidTr="00C14593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2CE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9A2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8F0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D69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FB0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46F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52E2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7EF1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D166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2F0004" w:rsidRPr="00785333" w14:paraId="32788879" w14:textId="77777777" w:rsidTr="00C14593">
        <w:trPr>
          <w:trHeight w:val="15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44F0" w14:textId="77777777" w:rsidR="002F0004" w:rsidRPr="00785333" w:rsidRDefault="002F0004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sz w:val="20"/>
                <w:szCs w:val="20"/>
              </w:rPr>
            </w:pPr>
            <w:proofErr w:type="spellStart"/>
            <w:r w:rsidRPr="00785333">
              <w:rPr>
                <w:rStyle w:val="FontStyle23"/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3"/>
                <w:b/>
                <w:sz w:val="20"/>
                <w:szCs w:val="20"/>
              </w:rPr>
              <w:t xml:space="preserve"> № 1</w:t>
            </w:r>
          </w:p>
        </w:tc>
      </w:tr>
      <w:tr w:rsidR="002F0004" w:rsidRPr="00785333" w14:paraId="0E98B2CD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6944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315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hyperlink r:id="rId10" w:history="1">
              <w:r w:rsidRPr="00785333">
                <w:rPr>
                  <w:rStyle w:val="ab"/>
                  <w:color w:val="000000"/>
                  <w:sz w:val="20"/>
                  <w:szCs w:val="20"/>
                  <w:u w:val="none"/>
                </w:rPr>
                <w:t>Уведомление</w:t>
              </w:r>
            </w:hyperlink>
            <w:r w:rsidRPr="00785333">
              <w:rPr>
                <w:sz w:val="20"/>
                <w:szCs w:val="20"/>
              </w:rPr>
              <w:t xml:space="preserve"> о переводе жилого помещения в нежилое помещение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B611" w14:textId="77777777" w:rsidR="002F0004" w:rsidRPr="00785333" w:rsidRDefault="002F0004" w:rsidP="009A749C">
            <w:pPr>
              <w:pStyle w:val="Style1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Форма уведомления утверждена Постановлением Правительства Российской Федерации от 10.08.2005 №502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D6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Положительный</w:t>
            </w:r>
          </w:p>
          <w:p w14:paraId="4CC2462E" w14:textId="77777777" w:rsidR="002F0004" w:rsidRPr="00785333" w:rsidRDefault="002F0004" w:rsidP="00515B6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3D0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5271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A08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лично в Администрации</w:t>
            </w:r>
          </w:p>
          <w:p w14:paraId="5EFF2EF6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лично в МФЦ</w:t>
            </w:r>
          </w:p>
          <w:p w14:paraId="7EB97DF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3EF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142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</w:tc>
      </w:tr>
      <w:tr w:rsidR="002F0004" w:rsidRPr="00785333" w14:paraId="441930D7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106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2684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hyperlink r:id="rId11" w:history="1">
              <w:r w:rsidRPr="00785333">
                <w:rPr>
                  <w:rStyle w:val="ab"/>
                  <w:color w:val="000000"/>
                  <w:sz w:val="20"/>
                  <w:szCs w:val="20"/>
                  <w:u w:val="none"/>
                </w:rPr>
                <w:t>Уведомление</w:t>
              </w:r>
            </w:hyperlink>
            <w:r w:rsidRPr="00785333">
              <w:rPr>
                <w:sz w:val="20"/>
                <w:szCs w:val="20"/>
              </w:rPr>
              <w:t xml:space="preserve"> об отказе в переводе жилого помещения в нежилое помещение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93C1" w14:textId="77777777" w:rsidR="002F0004" w:rsidRPr="00785333" w:rsidRDefault="002F0004" w:rsidP="003C6598">
            <w:pPr>
              <w:pStyle w:val="Style1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Форма уведомления утверждена Постановлением Правительства Российской Федерации от 10.08.2005 №502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525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BDEE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23A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E55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лично в Администрации</w:t>
            </w:r>
          </w:p>
          <w:p w14:paraId="19989B7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лично в МФЦ</w:t>
            </w:r>
          </w:p>
          <w:p w14:paraId="0E8FDBF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BEF6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BA5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</w:tc>
      </w:tr>
      <w:tr w:rsidR="002F0004" w:rsidRPr="00785333" w14:paraId="0BB46DEF" w14:textId="77777777" w:rsidTr="002E038E">
        <w:trPr>
          <w:trHeight w:val="29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84A5" w14:textId="77777777" w:rsidR="002F0004" w:rsidRPr="00785333" w:rsidRDefault="002F0004" w:rsidP="00202922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785333">
              <w:rPr>
                <w:rStyle w:val="FontStyle23"/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3"/>
                <w:b/>
                <w:sz w:val="20"/>
                <w:szCs w:val="20"/>
              </w:rPr>
              <w:t xml:space="preserve"> № 2</w:t>
            </w:r>
          </w:p>
        </w:tc>
      </w:tr>
      <w:tr w:rsidR="002F0004" w:rsidRPr="00785333" w14:paraId="09C69DC6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21F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1CA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hyperlink r:id="rId12" w:history="1">
              <w:r w:rsidRPr="00785333">
                <w:rPr>
                  <w:rStyle w:val="ab"/>
                  <w:color w:val="000000"/>
                  <w:sz w:val="20"/>
                  <w:szCs w:val="20"/>
                  <w:u w:val="none"/>
                </w:rPr>
                <w:t>Уведомление</w:t>
              </w:r>
            </w:hyperlink>
            <w:r w:rsidRPr="00785333">
              <w:rPr>
                <w:sz w:val="20"/>
                <w:szCs w:val="20"/>
              </w:rPr>
              <w:t xml:space="preserve"> о переводе нежилого помещения в жилое помещение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0C8D" w14:textId="77777777" w:rsidR="002F0004" w:rsidRPr="00785333" w:rsidRDefault="002F0004" w:rsidP="003C6598">
            <w:pPr>
              <w:pStyle w:val="Style1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Форма уведомления утверждена Постановлением Правительства Российской Федерации от 10.08.2005 №502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62A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Положительный</w:t>
            </w:r>
          </w:p>
          <w:p w14:paraId="47545E9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954F" w14:textId="77777777" w:rsidR="002F0004" w:rsidRPr="00785333" w:rsidRDefault="002F0004" w:rsidP="00202922">
            <w:pPr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B1F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4341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лично в Администрации</w:t>
            </w:r>
          </w:p>
          <w:p w14:paraId="06D2D04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лично в МФЦ</w:t>
            </w:r>
          </w:p>
          <w:p w14:paraId="608C3DEE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B80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422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30 календарных дней с даты получения результата услуги </w:t>
            </w:r>
          </w:p>
        </w:tc>
      </w:tr>
      <w:tr w:rsidR="002F0004" w:rsidRPr="00785333" w14:paraId="68704946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72F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D38" w14:textId="77777777" w:rsidR="002F0004" w:rsidRPr="00785333" w:rsidRDefault="002F0004" w:rsidP="00202922">
            <w:pPr>
              <w:pStyle w:val="Style1"/>
              <w:widowControl/>
              <w:rPr>
                <w:color w:val="000000"/>
                <w:sz w:val="20"/>
                <w:szCs w:val="20"/>
              </w:rPr>
            </w:pPr>
            <w:hyperlink r:id="rId13" w:history="1">
              <w:r w:rsidRPr="00785333">
                <w:rPr>
                  <w:rStyle w:val="ab"/>
                  <w:color w:val="000000"/>
                  <w:sz w:val="20"/>
                  <w:szCs w:val="20"/>
                  <w:u w:val="none"/>
                </w:rPr>
                <w:t>Уведомление</w:t>
              </w:r>
            </w:hyperlink>
            <w:r w:rsidRPr="00785333">
              <w:rPr>
                <w:sz w:val="20"/>
                <w:szCs w:val="20"/>
              </w:rPr>
              <w:t xml:space="preserve"> об отказе в переводе нежилого помещения в жилое помещение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A11E" w14:textId="77777777" w:rsidR="002F0004" w:rsidRPr="00785333" w:rsidRDefault="002F0004" w:rsidP="00364D28">
            <w:pPr>
              <w:pStyle w:val="Style1"/>
              <w:jc w:val="both"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Форма уведомления утверждена Постановлением Правительства Российской Федерации от 10.08.2005 №502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B23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02A3" w14:textId="77777777" w:rsidR="002F0004" w:rsidRPr="00785333" w:rsidRDefault="002F0004" w:rsidP="00202922">
            <w:pPr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D71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902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лично в Администрации</w:t>
            </w:r>
          </w:p>
          <w:p w14:paraId="2ADE21B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лично в МФЦ</w:t>
            </w:r>
          </w:p>
          <w:p w14:paraId="26C0E7CA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F69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E044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</w:tc>
      </w:tr>
    </w:tbl>
    <w:p w14:paraId="36B7E197" w14:textId="77777777" w:rsidR="002F0004" w:rsidRPr="0091352F" w:rsidRDefault="002F0004" w:rsidP="007840B8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47562B8E" w14:textId="77777777" w:rsidR="002F0004" w:rsidRPr="006C12C2" w:rsidRDefault="002F0004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6C12C2">
        <w:rPr>
          <w:rStyle w:val="FontStyle20"/>
          <w:sz w:val="20"/>
          <w:szCs w:val="20"/>
        </w:rPr>
        <w:t xml:space="preserve">Раздел </w:t>
      </w:r>
      <w:r w:rsidRPr="006C12C2">
        <w:rPr>
          <w:rStyle w:val="FontStyle22"/>
          <w:sz w:val="20"/>
          <w:szCs w:val="20"/>
        </w:rPr>
        <w:t xml:space="preserve">7. </w:t>
      </w:r>
      <w:r w:rsidRPr="006C12C2">
        <w:rPr>
          <w:rStyle w:val="FontStyle20"/>
          <w:sz w:val="20"/>
          <w:szCs w:val="20"/>
        </w:rPr>
        <w:t xml:space="preserve">«Технологические процессы предоставления </w:t>
      </w:r>
      <w:r w:rsidRPr="006C12C2">
        <w:rPr>
          <w:rStyle w:val="FontStyle23"/>
          <w:sz w:val="20"/>
          <w:szCs w:val="20"/>
        </w:rPr>
        <w:t>«</w:t>
      </w:r>
      <w:proofErr w:type="spellStart"/>
      <w:r w:rsidRPr="006C12C2">
        <w:rPr>
          <w:rStyle w:val="FontStyle23"/>
          <w:sz w:val="20"/>
          <w:szCs w:val="20"/>
        </w:rPr>
        <w:t>подуслуги</w:t>
      </w:r>
      <w:proofErr w:type="spellEnd"/>
      <w:r w:rsidRPr="006C12C2">
        <w:rPr>
          <w:rStyle w:val="FontStyle23"/>
          <w:sz w:val="20"/>
          <w:szCs w:val="20"/>
        </w:rPr>
        <w:t>»</w:t>
      </w:r>
    </w:p>
    <w:p w14:paraId="4FD1CE49" w14:textId="77777777" w:rsidR="002F0004" w:rsidRPr="0091352F" w:rsidRDefault="002F0004" w:rsidP="007840B8">
      <w:pPr>
        <w:pStyle w:val="Style2"/>
        <w:widowControl/>
        <w:spacing w:line="240" w:lineRule="auto"/>
        <w:jc w:val="both"/>
        <w:rPr>
          <w:rStyle w:val="FontStyle20"/>
        </w:rPr>
      </w:pPr>
    </w:p>
    <w:p w14:paraId="3EE3AF58" w14:textId="77777777" w:rsidR="002F0004" w:rsidRPr="0091352F" w:rsidRDefault="002F0004" w:rsidP="007840B8">
      <w:pPr>
        <w:widowControl/>
        <w:rPr>
          <w:sz w:val="2"/>
          <w:szCs w:val="2"/>
        </w:rPr>
      </w:pPr>
    </w:p>
    <w:tbl>
      <w:tblPr>
        <w:tblW w:w="153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"/>
        <w:gridCol w:w="65"/>
        <w:gridCol w:w="1976"/>
        <w:gridCol w:w="23"/>
        <w:gridCol w:w="3929"/>
        <w:gridCol w:w="40"/>
        <w:gridCol w:w="2551"/>
        <w:gridCol w:w="122"/>
        <w:gridCol w:w="2327"/>
        <w:gridCol w:w="1808"/>
        <w:gridCol w:w="42"/>
        <w:gridCol w:w="1984"/>
      </w:tblGrid>
      <w:tr w:rsidR="002F0004" w:rsidRPr="00785333" w14:paraId="7A5C160D" w14:textId="77777777" w:rsidTr="00D4379B">
        <w:trPr>
          <w:trHeight w:val="661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AA13B" w14:textId="77777777" w:rsidR="002F0004" w:rsidRPr="00785333" w:rsidRDefault="002F0004" w:rsidP="00202922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81B3D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E5F3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7F9C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3F8B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D6FFF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3B77" w14:textId="77777777" w:rsidR="002F0004" w:rsidRPr="00785333" w:rsidRDefault="002F0004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2F0004" w:rsidRPr="00785333" w14:paraId="0D27E1BD" w14:textId="77777777" w:rsidTr="00D4379B">
        <w:trPr>
          <w:trHeight w:val="154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D80D" w14:textId="77777777" w:rsidR="002F0004" w:rsidRPr="00785333" w:rsidRDefault="002F0004" w:rsidP="00202922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30C8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C20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7ECD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5CF6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FEB8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98E9" w14:textId="77777777" w:rsidR="002F0004" w:rsidRPr="00785333" w:rsidRDefault="002F0004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2F0004" w:rsidRPr="00785333" w14:paraId="33F3AB44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C0E3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center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Предоставление услуги в Администрации</w:t>
            </w:r>
          </w:p>
        </w:tc>
      </w:tr>
      <w:tr w:rsidR="002F0004" w:rsidRPr="00785333" w14:paraId="69D2C3B4" w14:textId="77777777" w:rsidTr="003A3C23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FE31A3" w14:textId="77777777" w:rsidR="002F0004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  <w:p w14:paraId="23C2FD34" w14:textId="77777777" w:rsidR="002F0004" w:rsidRPr="003A3C23" w:rsidRDefault="002F0004" w:rsidP="003A3C23"/>
          <w:p w14:paraId="0A787635" w14:textId="77777777" w:rsidR="002F0004" w:rsidRPr="003A3C23" w:rsidRDefault="002F0004" w:rsidP="003A3C23"/>
          <w:p w14:paraId="4A5B7937" w14:textId="77777777" w:rsidR="002F0004" w:rsidRDefault="002F0004" w:rsidP="003A3C23"/>
          <w:p w14:paraId="32460208" w14:textId="77777777" w:rsidR="002F0004" w:rsidRPr="003A3C23" w:rsidRDefault="002F0004" w:rsidP="003A3C23">
            <w:pPr>
              <w:rPr>
                <w:sz w:val="20"/>
                <w:szCs w:val="20"/>
              </w:rPr>
            </w:pPr>
            <w:r w:rsidRPr="003A3C23"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C8B895" w14:textId="77777777" w:rsidR="002F0004" w:rsidRPr="003A3C23" w:rsidRDefault="002F0004" w:rsidP="003A3C23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 w:rsidRPr="003A3C23">
              <w:rPr>
                <w:rStyle w:val="FontStyle23"/>
                <w:sz w:val="20"/>
                <w:szCs w:val="20"/>
              </w:rPr>
              <w:t xml:space="preserve">информирование и консультирование заявителей по вопросам решения о переводе жилого помещения </w:t>
            </w:r>
            <w:proofErr w:type="gramStart"/>
            <w:r w:rsidRPr="003A3C23">
              <w:rPr>
                <w:rStyle w:val="FontStyle23"/>
                <w:sz w:val="20"/>
                <w:szCs w:val="20"/>
              </w:rPr>
              <w:t>в нежилое или нежилого помещения</w:t>
            </w:r>
            <w:proofErr w:type="gramEnd"/>
            <w:r w:rsidRPr="003A3C23">
              <w:rPr>
                <w:rStyle w:val="FontStyle23"/>
                <w:sz w:val="20"/>
                <w:szCs w:val="20"/>
              </w:rPr>
              <w:t xml:space="preserve"> в жилое помещение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5E1781" w14:textId="77777777" w:rsidR="002F0004" w:rsidRPr="003A3C23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 w:rsidRPr="003A3C23">
              <w:rPr>
                <w:color w:val="000000"/>
                <w:sz w:val="20"/>
                <w:szCs w:val="20"/>
                <w:shd w:val="clear" w:color="auto" w:fill="FFFFFF"/>
              </w:rPr>
              <w:t>Основанием для начала административного действия является обращение заявителя (его законного представителя) в Администрацию Калевальского муниципального района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B86E82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15 мин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741F02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668E5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82D283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нет</w:t>
            </w:r>
          </w:p>
        </w:tc>
      </w:tr>
      <w:tr w:rsidR="002F0004" w:rsidRPr="00785333" w14:paraId="7689A8C1" w14:textId="77777777" w:rsidTr="00D4379B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AC19B" w14:textId="77777777" w:rsidR="002F0004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  <w:p w14:paraId="12D242C2" w14:textId="77777777" w:rsidR="002F0004" w:rsidRPr="004B7EFE" w:rsidRDefault="002F0004" w:rsidP="004B7EFE"/>
          <w:p w14:paraId="2757D216" w14:textId="77777777" w:rsidR="002F0004" w:rsidRPr="004B7EFE" w:rsidRDefault="002F0004" w:rsidP="004B7EFE"/>
          <w:p w14:paraId="6F236603" w14:textId="77777777" w:rsidR="002F0004" w:rsidRDefault="002F0004" w:rsidP="004B7EFE"/>
          <w:p w14:paraId="3C0D80FE" w14:textId="77777777" w:rsidR="002F0004" w:rsidRPr="004B7EFE" w:rsidRDefault="002F0004" w:rsidP="004B7EFE">
            <w:pPr>
              <w:rPr>
                <w:sz w:val="20"/>
                <w:szCs w:val="20"/>
              </w:rPr>
            </w:pPr>
            <w:r w:rsidRPr="004B7EFE">
              <w:rPr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A6C82" w14:textId="77777777" w:rsidR="002F0004" w:rsidRPr="004B7EFE" w:rsidRDefault="002F0004" w:rsidP="003A3C23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 w:rsidRPr="004B7EFE">
              <w:rPr>
                <w:rStyle w:val="FontStyle23"/>
                <w:sz w:val="20"/>
                <w:szCs w:val="20"/>
              </w:rPr>
              <w:t xml:space="preserve">прием заявления от гражданина о переводе жилого помещения </w:t>
            </w:r>
            <w:proofErr w:type="gramStart"/>
            <w:r w:rsidRPr="004B7EFE">
              <w:rPr>
                <w:rStyle w:val="FontStyle23"/>
                <w:sz w:val="20"/>
                <w:szCs w:val="20"/>
              </w:rPr>
              <w:t>в нежилое или нежилого помещения</w:t>
            </w:r>
            <w:proofErr w:type="gramEnd"/>
            <w:r w:rsidRPr="004B7EFE">
              <w:rPr>
                <w:rStyle w:val="FontStyle23"/>
                <w:sz w:val="20"/>
                <w:szCs w:val="20"/>
              </w:rPr>
              <w:t xml:space="preserve"> в жилое помещение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C1A812" w14:textId="77777777" w:rsidR="002F0004" w:rsidRPr="004B7EFE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 w:rsidRPr="004B7EFE">
              <w:rPr>
                <w:color w:val="000000"/>
                <w:sz w:val="20"/>
                <w:szCs w:val="20"/>
                <w:shd w:val="clear" w:color="auto" w:fill="FFFFFF"/>
              </w:rPr>
              <w:t>Основанием для начала административного действия является обращение заявителя (его законного представителя) в Администрацию Калевальского муниципального района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59834C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1 день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0EBC65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5E5AF7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D47B43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</w:tc>
      </w:tr>
      <w:tr w:rsidR="002F0004" w:rsidRPr="00785333" w14:paraId="5EF7A304" w14:textId="77777777" w:rsidTr="00D4379B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1BF824" w14:textId="77777777" w:rsidR="002F0004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  <w:p w14:paraId="3E0B32A7" w14:textId="77777777" w:rsidR="002F0004" w:rsidRPr="004B7EFE" w:rsidRDefault="002F0004" w:rsidP="004B7EFE"/>
          <w:p w14:paraId="4EA305A3" w14:textId="77777777" w:rsidR="002F0004" w:rsidRPr="004B7EFE" w:rsidRDefault="002F0004" w:rsidP="004B7EFE"/>
          <w:p w14:paraId="5F1C174E" w14:textId="77777777" w:rsidR="002F0004" w:rsidRPr="004B7EFE" w:rsidRDefault="002F0004" w:rsidP="004B7EFE"/>
          <w:p w14:paraId="53B6E40D" w14:textId="77777777" w:rsidR="002F0004" w:rsidRPr="004B7EFE" w:rsidRDefault="002F0004" w:rsidP="004B7EFE"/>
          <w:p w14:paraId="2A57A2F6" w14:textId="77777777" w:rsidR="002F0004" w:rsidRPr="004B7EFE" w:rsidRDefault="002F0004" w:rsidP="004B7EFE"/>
          <w:p w14:paraId="7F1381D8" w14:textId="77777777" w:rsidR="002F0004" w:rsidRPr="004B7EFE" w:rsidRDefault="002F0004" w:rsidP="004B7EFE"/>
          <w:p w14:paraId="2A692A70" w14:textId="77777777" w:rsidR="002F0004" w:rsidRDefault="002F0004" w:rsidP="004B7EFE"/>
          <w:p w14:paraId="1F8DE4FA" w14:textId="77777777" w:rsidR="002F0004" w:rsidRPr="004B7EFE" w:rsidRDefault="002F0004" w:rsidP="004B7EFE">
            <w:pPr>
              <w:rPr>
                <w:sz w:val="20"/>
                <w:szCs w:val="20"/>
              </w:rPr>
            </w:pPr>
            <w:r w:rsidRPr="004B7EFE"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961FF1" w14:textId="77777777" w:rsidR="002F0004" w:rsidRPr="004B7EFE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 w:rsidRPr="004B7EFE">
              <w:rPr>
                <w:rStyle w:val="FontStyle23"/>
                <w:sz w:val="20"/>
                <w:szCs w:val="20"/>
              </w:rPr>
              <w:t xml:space="preserve">подготовка проекта постановления о переводе жилого помещения </w:t>
            </w:r>
            <w:proofErr w:type="gramStart"/>
            <w:r w:rsidRPr="004B7EFE">
              <w:rPr>
                <w:rStyle w:val="FontStyle23"/>
                <w:sz w:val="20"/>
                <w:szCs w:val="20"/>
              </w:rPr>
              <w:t>в нежилое или нежилого помещения</w:t>
            </w:r>
            <w:proofErr w:type="gramEnd"/>
            <w:r w:rsidRPr="004B7EFE">
              <w:rPr>
                <w:rStyle w:val="FontStyle23"/>
                <w:sz w:val="20"/>
                <w:szCs w:val="20"/>
              </w:rPr>
              <w:t xml:space="preserve"> в жилое </w:t>
            </w:r>
            <w:r w:rsidRPr="004B7EFE">
              <w:rPr>
                <w:rStyle w:val="FontStyle23"/>
                <w:sz w:val="20"/>
                <w:szCs w:val="20"/>
              </w:rPr>
              <w:lastRenderedPageBreak/>
              <w:t>помещение или мотивированного отказа в переводе жилого помещения в нежилое или нежилого помещения в жилое помещение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542137" w14:textId="77777777" w:rsidR="002F0004" w:rsidRPr="004B7EFE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 w:rsidRPr="004B7EFE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Основанием для начала административного действия является обращение заявителя (его законного представителя) в Администрацию Калевальского муниципального района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8B0B75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10 дней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433E21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B33B6D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B8A5B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</w:tc>
      </w:tr>
      <w:tr w:rsidR="002F0004" w:rsidRPr="00785333" w14:paraId="6D00ABBA" w14:textId="77777777" w:rsidTr="00D4379B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5C81D" w14:textId="77777777" w:rsidR="002F0004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  <w:p w14:paraId="734ADD72" w14:textId="77777777" w:rsidR="002F0004" w:rsidRPr="00A044DC" w:rsidRDefault="002F0004" w:rsidP="00A044DC"/>
          <w:p w14:paraId="1A1E413F" w14:textId="77777777" w:rsidR="002F0004" w:rsidRDefault="002F0004" w:rsidP="00A044DC"/>
          <w:p w14:paraId="15B9D7D8" w14:textId="77777777" w:rsidR="002F0004" w:rsidRPr="00A044DC" w:rsidRDefault="002F0004" w:rsidP="00A044DC">
            <w:pPr>
              <w:rPr>
                <w:sz w:val="20"/>
                <w:szCs w:val="20"/>
              </w:rPr>
            </w:pPr>
            <w:r w:rsidRPr="00A044DC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A37AA" w14:textId="77777777" w:rsidR="002F0004" w:rsidRPr="004B7EFE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 w:rsidRPr="004B7EFE">
              <w:rPr>
                <w:rStyle w:val="FontStyle23"/>
                <w:sz w:val="20"/>
                <w:szCs w:val="20"/>
              </w:rPr>
              <w:t xml:space="preserve">подготовка уведомления о переводе или об отказе в переводе жилого помещения </w:t>
            </w:r>
            <w:proofErr w:type="gramStart"/>
            <w:r w:rsidRPr="004B7EFE">
              <w:rPr>
                <w:rStyle w:val="FontStyle23"/>
                <w:sz w:val="20"/>
                <w:szCs w:val="20"/>
              </w:rPr>
              <w:t>в нежилое или нежилого помещения</w:t>
            </w:r>
            <w:proofErr w:type="gramEnd"/>
            <w:r w:rsidRPr="004B7EFE">
              <w:rPr>
                <w:rStyle w:val="FontStyle23"/>
                <w:sz w:val="20"/>
                <w:szCs w:val="20"/>
              </w:rPr>
              <w:t xml:space="preserve"> в жилое помещение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561F17" w14:textId="77777777" w:rsidR="002F0004" w:rsidRPr="004B7EFE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 w:rsidRPr="004B7EFE">
              <w:rPr>
                <w:color w:val="000000"/>
                <w:sz w:val="20"/>
                <w:szCs w:val="20"/>
                <w:shd w:val="clear" w:color="auto" w:fill="FFFFFF"/>
              </w:rPr>
              <w:t>Основанием для начала административного действия является обращение заявителя (его законного представителя) в Администрацию Калевальского муниципального района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3A73E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3 дня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63F952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60AC1C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B7889D" w14:textId="77777777" w:rsidR="002F0004" w:rsidRPr="00D4379B" w:rsidRDefault="002F0004" w:rsidP="00D4379B">
            <w:pPr>
              <w:pStyle w:val="Style13"/>
              <w:widowControl/>
              <w:spacing w:line="240" w:lineRule="auto"/>
              <w:ind w:left="720"/>
              <w:jc w:val="both"/>
              <w:rPr>
                <w:rStyle w:val="FontStyle23"/>
                <w:sz w:val="20"/>
                <w:szCs w:val="20"/>
              </w:rPr>
            </w:pPr>
          </w:p>
        </w:tc>
      </w:tr>
      <w:tr w:rsidR="002F0004" w:rsidRPr="00785333" w14:paraId="21CD28F9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DD5B" w14:textId="77777777" w:rsidR="002F0004" w:rsidRPr="00785333" w:rsidRDefault="002F0004" w:rsidP="00202922">
            <w:pPr>
              <w:pStyle w:val="Style13"/>
              <w:widowControl/>
              <w:spacing w:line="240" w:lineRule="auto"/>
              <w:ind w:left="720"/>
              <w:jc w:val="center"/>
              <w:rPr>
                <w:rStyle w:val="FontStyle23"/>
                <w:b/>
                <w:sz w:val="20"/>
                <w:szCs w:val="20"/>
              </w:rPr>
            </w:pPr>
            <w:proofErr w:type="spellStart"/>
            <w:r w:rsidRPr="00785333">
              <w:rPr>
                <w:rStyle w:val="FontStyle23"/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3"/>
                <w:b/>
                <w:sz w:val="20"/>
                <w:szCs w:val="20"/>
              </w:rPr>
              <w:t xml:space="preserve"> № 1</w:t>
            </w:r>
          </w:p>
          <w:p w14:paraId="2DE0BD5B" w14:textId="77777777" w:rsidR="002F0004" w:rsidRPr="00785333" w:rsidRDefault="002F0004" w:rsidP="00202922">
            <w:pPr>
              <w:pStyle w:val="Style13"/>
              <w:widowControl/>
              <w:spacing w:line="240" w:lineRule="auto"/>
              <w:ind w:left="720"/>
              <w:jc w:val="center"/>
              <w:rPr>
                <w:rStyle w:val="FontStyle23"/>
                <w:sz w:val="20"/>
                <w:szCs w:val="20"/>
              </w:rPr>
            </w:pPr>
            <w:proofErr w:type="spellStart"/>
            <w:r w:rsidRPr="00785333">
              <w:rPr>
                <w:rStyle w:val="FontStyle23"/>
                <w:b/>
                <w:sz w:val="20"/>
                <w:szCs w:val="20"/>
              </w:rPr>
              <w:t>Подуслуга</w:t>
            </w:r>
            <w:proofErr w:type="spellEnd"/>
            <w:r w:rsidRPr="00785333">
              <w:rPr>
                <w:rStyle w:val="FontStyle23"/>
                <w:b/>
                <w:sz w:val="20"/>
                <w:szCs w:val="20"/>
              </w:rPr>
              <w:t xml:space="preserve"> № 2</w:t>
            </w:r>
          </w:p>
        </w:tc>
      </w:tr>
      <w:tr w:rsidR="002F0004" w:rsidRPr="00785333" w14:paraId="114628EA" w14:textId="77777777" w:rsidTr="00D4379B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94E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1.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11FA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816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479A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10D1AA1A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15 мин.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620A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F51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5E077C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нет</w:t>
            </w:r>
          </w:p>
          <w:p w14:paraId="7F60257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268A696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45C1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10AFB7B6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4027763E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44EFFA0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455869D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6BE0270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             -</w:t>
            </w:r>
          </w:p>
        </w:tc>
      </w:tr>
      <w:tr w:rsidR="002F0004" w:rsidRPr="00785333" w14:paraId="01EDF305" w14:textId="77777777" w:rsidTr="00D4379B">
        <w:trPr>
          <w:trHeight w:val="658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45B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2.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4E5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EC1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67C7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На следующий рабочий день после приема документов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ECB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4E39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Организация курьерской службы МФЦ</w:t>
            </w:r>
          </w:p>
          <w:p w14:paraId="535BB274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EC7F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Реестр передачи дел</w:t>
            </w:r>
          </w:p>
          <w:p w14:paraId="6652B49A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Опись документов</w:t>
            </w:r>
          </w:p>
          <w:p w14:paraId="0DE76A84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2F0004" w:rsidRPr="00785333" w14:paraId="26A19A5D" w14:textId="77777777" w:rsidTr="00D4379B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A89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3.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3F7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Получение МФЦ </w:t>
            </w:r>
            <w:proofErr w:type="gramStart"/>
            <w:r w:rsidRPr="00785333">
              <w:rPr>
                <w:sz w:val="20"/>
                <w:szCs w:val="20"/>
              </w:rPr>
              <w:t>подготовленного  Администрацией</w:t>
            </w:r>
            <w:proofErr w:type="gramEnd"/>
            <w:r w:rsidRPr="00785333">
              <w:rPr>
                <w:sz w:val="20"/>
                <w:szCs w:val="20"/>
              </w:rPr>
              <w:t xml:space="preserve"> результата услуги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A992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FF83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На следующий рабочий день после подготовки уведомления</w:t>
            </w:r>
            <w:r w:rsidRPr="0091352F">
              <w:rPr>
                <w:sz w:val="20"/>
                <w:szCs w:val="20"/>
                <w:lang w:eastAsia="en-US"/>
              </w:rPr>
              <w:t xml:space="preserve"> о переводе (отказе в переводе) жилого (нежилого) помещения в нежилое (жилое) помещение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44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00C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Организация курьерской службы МФЦ</w:t>
            </w:r>
          </w:p>
          <w:p w14:paraId="7A0A4B65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6CFB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0390CCCD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650D927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54B7B4D8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 xml:space="preserve">             -</w:t>
            </w:r>
          </w:p>
        </w:tc>
      </w:tr>
      <w:tr w:rsidR="002F0004" w:rsidRPr="00785333" w14:paraId="11DA121B" w14:textId="77777777" w:rsidTr="00D4379B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97BC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4.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D8BE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DBE0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D4C1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A251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BBA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714B" w14:textId="77777777" w:rsidR="002F0004" w:rsidRPr="00785333" w:rsidRDefault="002F0004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785333">
              <w:rPr>
                <w:sz w:val="20"/>
                <w:szCs w:val="20"/>
              </w:rPr>
              <w:t>Расписка в выдаче документов</w:t>
            </w:r>
          </w:p>
        </w:tc>
      </w:tr>
    </w:tbl>
    <w:p w14:paraId="75F550B3" w14:textId="77777777" w:rsidR="002F0004" w:rsidRPr="006C12C2" w:rsidRDefault="002F0004" w:rsidP="007840B8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14:paraId="5F25DA63" w14:textId="77777777" w:rsidR="002F0004" w:rsidRPr="006C12C2" w:rsidRDefault="002F0004" w:rsidP="009B215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6C12C2">
        <w:rPr>
          <w:rStyle w:val="FontStyle20"/>
          <w:sz w:val="20"/>
          <w:szCs w:val="20"/>
        </w:rPr>
        <w:t>Раздел 8. «Особенности предоставления «</w:t>
      </w:r>
      <w:proofErr w:type="spellStart"/>
      <w:r w:rsidRPr="006C12C2">
        <w:rPr>
          <w:rStyle w:val="FontStyle20"/>
          <w:sz w:val="20"/>
          <w:szCs w:val="20"/>
        </w:rPr>
        <w:t>подуслуги</w:t>
      </w:r>
      <w:proofErr w:type="spellEnd"/>
      <w:r w:rsidRPr="006C12C2">
        <w:rPr>
          <w:rStyle w:val="FontStyle20"/>
          <w:sz w:val="20"/>
          <w:szCs w:val="20"/>
        </w:rPr>
        <w:t>» в электронной форме»</w:t>
      </w:r>
    </w:p>
    <w:p w14:paraId="4A37EF71" w14:textId="77777777" w:rsidR="002F0004" w:rsidRPr="0091352F" w:rsidRDefault="002F0004" w:rsidP="009B215C">
      <w:pPr>
        <w:pStyle w:val="Style2"/>
        <w:widowControl/>
        <w:spacing w:line="240" w:lineRule="auto"/>
        <w:jc w:val="both"/>
        <w:rPr>
          <w:rStyle w:val="FontStyle20"/>
        </w:rPr>
      </w:pPr>
    </w:p>
    <w:p w14:paraId="5EE995F8" w14:textId="77777777" w:rsidR="002F0004" w:rsidRPr="0091352F" w:rsidRDefault="002F0004" w:rsidP="009B215C">
      <w:pPr>
        <w:widowControl/>
        <w:rPr>
          <w:sz w:val="2"/>
          <w:szCs w:val="2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7"/>
        <w:gridCol w:w="2509"/>
        <w:gridCol w:w="1601"/>
        <w:gridCol w:w="2835"/>
        <w:gridCol w:w="3014"/>
      </w:tblGrid>
      <w:tr w:rsidR="002F0004" w:rsidRPr="00785333" w14:paraId="0B867F72" w14:textId="77777777" w:rsidTr="00AF11C0">
        <w:trPr>
          <w:trHeight w:val="17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B35B8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9988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14:paraId="5AE6A709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2D9B0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61179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14:paraId="7159354E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 xml:space="preserve">» </w:t>
            </w:r>
            <w:r w:rsidRPr="00785333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EF630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 xml:space="preserve">» </w:t>
            </w:r>
            <w:r w:rsidRPr="00785333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44DE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99952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proofErr w:type="gram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 xml:space="preserve">» </w:t>
            </w:r>
            <w:r w:rsidRPr="00785333">
              <w:rPr>
                <w:rStyle w:val="FontStyle25"/>
                <w:b w:val="0"/>
                <w:sz w:val="20"/>
                <w:szCs w:val="20"/>
              </w:rPr>
              <w:t xml:space="preserve"> и</w:t>
            </w:r>
            <w:proofErr w:type="gramEnd"/>
            <w:r w:rsidRPr="00785333">
              <w:rPr>
                <w:rStyle w:val="FontStyle25"/>
                <w:b w:val="0"/>
                <w:sz w:val="20"/>
                <w:szCs w:val="20"/>
              </w:rPr>
              <w:t xml:space="preserve"> досудебного (внесудебного)</w:t>
            </w:r>
          </w:p>
          <w:p w14:paraId="6A3B99C1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785333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785333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785333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2F0004" w:rsidRPr="00785333" w14:paraId="7102AA91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F555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B34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351D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70AD" w14:textId="77777777" w:rsidR="002F0004" w:rsidRPr="00785333" w:rsidRDefault="002F0004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785333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8034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1F56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4EB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785333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2F0004" w:rsidRPr="00785333" w14:paraId="26F8F5CD" w14:textId="77777777" w:rsidTr="00F312BA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7CA8" w14:textId="77777777" w:rsidR="002F0004" w:rsidRPr="00785333" w:rsidRDefault="002F0004" w:rsidP="00C85FA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  <w:tr w:rsidR="002F0004" w:rsidRPr="00785333" w14:paraId="3C56811D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78DD" w14:textId="77777777" w:rsidR="002F0004" w:rsidRPr="00785333" w:rsidRDefault="002F0004" w:rsidP="00C85FA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8364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4349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0496" w14:textId="77777777" w:rsidR="002F0004" w:rsidRPr="00785333" w:rsidRDefault="002F0004" w:rsidP="00AE1790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C9C2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D418" w14:textId="77777777" w:rsidR="002F0004" w:rsidRPr="00785333" w:rsidRDefault="002F0004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7489" w14:textId="77777777" w:rsidR="002F0004" w:rsidRPr="00785333" w:rsidRDefault="002F0004" w:rsidP="00571E0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14:paraId="5DA40B1A" w14:textId="77777777" w:rsidR="002F0004" w:rsidRPr="0091352F" w:rsidRDefault="002F0004" w:rsidP="00747FC4">
      <w:pPr>
        <w:widowControl/>
        <w:autoSpaceDE/>
        <w:autoSpaceDN/>
        <w:adjustRightInd/>
        <w:spacing w:after="200" w:line="276" w:lineRule="auto"/>
        <w:rPr>
          <w:sz w:val="18"/>
          <w:szCs w:val="18"/>
        </w:rPr>
        <w:sectPr w:rsidR="002F0004" w:rsidRPr="0091352F" w:rsidSect="0005564E">
          <w:headerReference w:type="default" r:id="rId14"/>
          <w:footerReference w:type="default" r:id="rId15"/>
          <w:pgSz w:w="16837" w:h="23810"/>
          <w:pgMar w:top="567" w:right="567" w:bottom="567" w:left="992" w:header="720" w:footer="720" w:gutter="0"/>
          <w:cols w:space="60"/>
          <w:noEndnote/>
          <w:docGrid w:linePitch="326"/>
        </w:sectPr>
      </w:pPr>
    </w:p>
    <w:p w14:paraId="794ACEEA" w14:textId="77777777" w:rsidR="002F0004" w:rsidRPr="0091352F" w:rsidRDefault="002F0004" w:rsidP="004D6E54">
      <w:pPr>
        <w:pStyle w:val="Style8"/>
        <w:widowControl/>
        <w:jc w:val="both"/>
        <w:rPr>
          <w:rStyle w:val="FontStyle21"/>
          <w:rFonts w:ascii="Times New Roman" w:hAnsi="Times New Roman" w:cs="Times New Roman"/>
          <w:lang w:eastAsia="en-US"/>
        </w:rPr>
      </w:pPr>
    </w:p>
    <w:p w14:paraId="45F0EB7B" w14:textId="77777777" w:rsidR="002F0004" w:rsidRPr="0091352F" w:rsidRDefault="002F0004" w:rsidP="00202922">
      <w:pPr>
        <w:rPr>
          <w:lang w:eastAsia="en-US"/>
        </w:rPr>
      </w:pPr>
      <w:r w:rsidRPr="0091352F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Приложение № </w:t>
      </w:r>
      <w:r>
        <w:rPr>
          <w:lang w:eastAsia="en-US"/>
        </w:rPr>
        <w:t>1</w:t>
      </w:r>
    </w:p>
    <w:p w14:paraId="4686ACEB" w14:textId="77777777" w:rsidR="002F0004" w:rsidRPr="0091352F" w:rsidRDefault="002F0004" w:rsidP="00202922">
      <w:pPr>
        <w:rPr>
          <w:sz w:val="28"/>
          <w:szCs w:val="28"/>
          <w:lang w:eastAsia="en-US"/>
        </w:rPr>
      </w:pPr>
    </w:p>
    <w:p w14:paraId="37A4880A" w14:textId="77777777" w:rsidR="002F0004" w:rsidRPr="0091352F" w:rsidRDefault="002F0004" w:rsidP="00202922">
      <w:pPr>
        <w:rPr>
          <w:lang w:eastAsia="en-US"/>
        </w:rPr>
      </w:pPr>
    </w:p>
    <w:p w14:paraId="3E03CB37" w14:textId="77777777" w:rsidR="002F0004" w:rsidRPr="0091352F" w:rsidRDefault="002F0004" w:rsidP="00895277">
      <w:pPr>
        <w:widowControl/>
        <w:autoSpaceDE/>
        <w:autoSpaceDN/>
        <w:adjustRightInd/>
        <w:spacing w:after="200" w:line="276" w:lineRule="auto"/>
        <w:jc w:val="right"/>
        <w:rPr>
          <w:sz w:val="28"/>
          <w:szCs w:val="28"/>
          <w:lang w:eastAsia="en-US"/>
        </w:rPr>
      </w:pPr>
      <w:r w:rsidRPr="0091352F">
        <w:rPr>
          <w:lang w:eastAsia="en-US"/>
        </w:rPr>
        <w:t xml:space="preserve"> </w:t>
      </w:r>
      <w:r w:rsidRPr="0091352F">
        <w:rPr>
          <w:sz w:val="28"/>
          <w:szCs w:val="28"/>
          <w:lang w:eastAsia="en-US"/>
        </w:rPr>
        <w:t xml:space="preserve">В Администрацию_________________________________ </w:t>
      </w:r>
    </w:p>
    <w:p w14:paraId="3297BFD1" w14:textId="77777777" w:rsidR="002F0004" w:rsidRPr="0091352F" w:rsidRDefault="002F0004" w:rsidP="00895277">
      <w:pPr>
        <w:widowControl/>
        <w:autoSpaceDE/>
        <w:autoSpaceDN/>
        <w:adjustRightInd/>
        <w:spacing w:line="276" w:lineRule="auto"/>
        <w:jc w:val="right"/>
        <w:rPr>
          <w:sz w:val="28"/>
          <w:szCs w:val="28"/>
          <w:lang w:eastAsia="en-US"/>
        </w:rPr>
      </w:pPr>
      <w:r w:rsidRPr="0091352F">
        <w:rPr>
          <w:sz w:val="28"/>
          <w:szCs w:val="28"/>
          <w:lang w:eastAsia="en-US"/>
        </w:rPr>
        <w:t>от _______________________________________________</w:t>
      </w:r>
    </w:p>
    <w:p w14:paraId="02A68FAB" w14:textId="77777777" w:rsidR="002F0004" w:rsidRPr="0091352F" w:rsidRDefault="002F0004" w:rsidP="00895277">
      <w:pPr>
        <w:widowControl/>
        <w:autoSpaceDE/>
        <w:autoSpaceDN/>
        <w:adjustRightInd/>
        <w:rPr>
          <w:i/>
          <w:lang w:eastAsia="en-US"/>
        </w:rPr>
      </w:pPr>
      <w:r w:rsidRPr="0091352F">
        <w:rPr>
          <w:i/>
          <w:lang w:eastAsia="en-US"/>
        </w:rPr>
        <w:t xml:space="preserve">                                                                                                                                                Ф.И.О. собственника жилого помещения или уполномоченного </w:t>
      </w:r>
    </w:p>
    <w:p w14:paraId="4AE24553" w14:textId="77777777" w:rsidR="002F0004" w:rsidRPr="0091352F" w:rsidRDefault="002F0004" w:rsidP="00895277">
      <w:pPr>
        <w:widowControl/>
        <w:autoSpaceDE/>
        <w:autoSpaceDN/>
        <w:adjustRightInd/>
        <w:rPr>
          <w:i/>
          <w:lang w:eastAsia="en-US"/>
        </w:rPr>
      </w:pPr>
      <w:r w:rsidRPr="0091352F">
        <w:rPr>
          <w:i/>
          <w:lang w:eastAsia="en-US"/>
        </w:rPr>
        <w:t xml:space="preserve">                                                                                                                                                                        лица, действующего по доверенности</w:t>
      </w:r>
    </w:p>
    <w:p w14:paraId="658A4F74" w14:textId="77777777" w:rsidR="002F0004" w:rsidRPr="0091352F" w:rsidRDefault="002F0004" w:rsidP="00895277">
      <w:pPr>
        <w:widowControl/>
        <w:autoSpaceDE/>
        <w:autoSpaceDN/>
        <w:adjustRightInd/>
        <w:spacing w:after="200" w:line="276" w:lineRule="auto"/>
        <w:jc w:val="right"/>
        <w:rPr>
          <w:sz w:val="28"/>
          <w:szCs w:val="28"/>
          <w:lang w:eastAsia="en-US"/>
        </w:rPr>
      </w:pPr>
      <w:r w:rsidRPr="0091352F">
        <w:rPr>
          <w:sz w:val="28"/>
          <w:szCs w:val="28"/>
          <w:lang w:eastAsia="en-US"/>
        </w:rPr>
        <w:t>проживающего по адресу:___________________________</w:t>
      </w:r>
    </w:p>
    <w:p w14:paraId="0616FEDE" w14:textId="77777777" w:rsidR="002F0004" w:rsidRPr="0091352F" w:rsidRDefault="002F0004" w:rsidP="00895277">
      <w:pPr>
        <w:widowControl/>
        <w:autoSpaceDE/>
        <w:autoSpaceDN/>
        <w:adjustRightInd/>
        <w:spacing w:after="200" w:line="276" w:lineRule="auto"/>
        <w:jc w:val="right"/>
        <w:rPr>
          <w:sz w:val="28"/>
          <w:szCs w:val="28"/>
          <w:lang w:eastAsia="en-US"/>
        </w:rPr>
      </w:pPr>
      <w:r w:rsidRPr="0091352F">
        <w:rPr>
          <w:sz w:val="28"/>
          <w:szCs w:val="28"/>
          <w:lang w:eastAsia="en-US"/>
        </w:rPr>
        <w:t>_________________________________________________</w:t>
      </w:r>
    </w:p>
    <w:p w14:paraId="3B3C4970" w14:textId="77777777" w:rsidR="002F0004" w:rsidRPr="0091352F" w:rsidRDefault="002F0004" w:rsidP="00895277">
      <w:pPr>
        <w:widowControl/>
        <w:autoSpaceDE/>
        <w:autoSpaceDN/>
        <w:adjustRightInd/>
        <w:spacing w:after="200" w:line="276" w:lineRule="auto"/>
        <w:jc w:val="right"/>
        <w:rPr>
          <w:lang w:eastAsia="en-US"/>
        </w:rPr>
      </w:pPr>
      <w:r w:rsidRPr="0091352F">
        <w:rPr>
          <w:sz w:val="28"/>
          <w:szCs w:val="28"/>
          <w:lang w:eastAsia="en-US"/>
        </w:rPr>
        <w:t>телефон: ________________________________</w:t>
      </w:r>
    </w:p>
    <w:p w14:paraId="12DA2FC6" w14:textId="77777777" w:rsidR="002F0004" w:rsidRPr="0091352F" w:rsidRDefault="002F0004" w:rsidP="00202922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eastAsia="en-US"/>
        </w:rPr>
      </w:pPr>
    </w:p>
    <w:p w14:paraId="5767697D" w14:textId="77777777" w:rsidR="002F0004" w:rsidRPr="0091352F" w:rsidRDefault="002F0004" w:rsidP="0020292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91352F">
        <w:rPr>
          <w:sz w:val="28"/>
          <w:szCs w:val="28"/>
          <w:lang w:eastAsia="en-US"/>
        </w:rPr>
        <w:t>Заявление</w:t>
      </w:r>
    </w:p>
    <w:p w14:paraId="3546C0D8" w14:textId="77777777" w:rsidR="002F0004" w:rsidRPr="0091352F" w:rsidRDefault="002F0004" w:rsidP="00895277">
      <w:pPr>
        <w:widowControl/>
        <w:autoSpaceDE/>
        <w:autoSpaceDN/>
        <w:adjustRightInd/>
        <w:rPr>
          <w:lang w:eastAsia="en-US"/>
        </w:rPr>
      </w:pPr>
    </w:p>
    <w:p w14:paraId="7660EF8A" w14:textId="77777777" w:rsidR="002F0004" w:rsidRPr="0091352F" w:rsidRDefault="002F0004" w:rsidP="00895277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91352F">
        <w:rPr>
          <w:sz w:val="28"/>
          <w:szCs w:val="28"/>
          <w:lang w:eastAsia="en-US"/>
        </w:rPr>
        <w:t xml:space="preserve">Прошу перевести </w:t>
      </w:r>
      <w:r w:rsidRPr="0091352F">
        <w:rPr>
          <w:sz w:val="28"/>
          <w:szCs w:val="28"/>
          <w:u w:val="single"/>
          <w:lang w:eastAsia="en-US"/>
        </w:rPr>
        <w:t xml:space="preserve">  нежилое (жилое) помещение  </w:t>
      </w:r>
      <w:r w:rsidRPr="0091352F">
        <w:rPr>
          <w:sz w:val="28"/>
          <w:szCs w:val="28"/>
          <w:lang w:eastAsia="en-US"/>
        </w:rPr>
        <w:t>, расположенное по адресу: _____________________________________</w:t>
      </w:r>
    </w:p>
    <w:p w14:paraId="7FD26F80" w14:textId="77777777" w:rsidR="002F0004" w:rsidRPr="0091352F" w:rsidRDefault="002F0004" w:rsidP="00895277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i/>
          <w:lang w:eastAsia="en-US"/>
        </w:rPr>
      </w:pPr>
      <w:r w:rsidRPr="0091352F">
        <w:rPr>
          <w:i/>
          <w:lang w:eastAsia="en-US"/>
        </w:rPr>
        <w:t xml:space="preserve">                                          (нужное подчеркнуть)</w:t>
      </w:r>
    </w:p>
    <w:p w14:paraId="470C70C5" w14:textId="77777777" w:rsidR="002F0004" w:rsidRPr="0091352F" w:rsidRDefault="002F0004" w:rsidP="006163F9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91352F">
        <w:rPr>
          <w:sz w:val="28"/>
          <w:szCs w:val="28"/>
          <w:lang w:eastAsia="en-US"/>
        </w:rPr>
        <w:t xml:space="preserve"> ул. _________________________ дом № _____, корпус № _____, кв. № _______ в  </w:t>
      </w:r>
      <w:r w:rsidRPr="0091352F">
        <w:rPr>
          <w:sz w:val="28"/>
          <w:szCs w:val="28"/>
          <w:u w:val="single"/>
          <w:lang w:eastAsia="en-US"/>
        </w:rPr>
        <w:t xml:space="preserve">      жилое (нежилое) помещение   </w:t>
      </w:r>
      <w:r w:rsidRPr="0091352F">
        <w:rPr>
          <w:sz w:val="28"/>
          <w:szCs w:val="28"/>
          <w:lang w:eastAsia="en-US"/>
        </w:rPr>
        <w:t xml:space="preserve">  для</w:t>
      </w:r>
    </w:p>
    <w:p w14:paraId="434F055D" w14:textId="77777777" w:rsidR="002F0004" w:rsidRPr="0091352F" w:rsidRDefault="002F0004" w:rsidP="006163F9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i/>
          <w:lang w:eastAsia="en-US"/>
        </w:rPr>
      </w:pPr>
      <w:r w:rsidRPr="0091352F">
        <w:rPr>
          <w:i/>
          <w:lang w:eastAsia="en-US"/>
        </w:rPr>
        <w:t xml:space="preserve">                                                                                                                                                                          (нужное подчеркнуть)</w:t>
      </w:r>
    </w:p>
    <w:p w14:paraId="498DABC8" w14:textId="77777777" w:rsidR="002F0004" w:rsidRPr="0091352F" w:rsidRDefault="002F0004" w:rsidP="00895277">
      <w:pPr>
        <w:widowControl/>
        <w:autoSpaceDE/>
        <w:autoSpaceDN/>
        <w:adjustRightInd/>
        <w:spacing w:after="200" w:line="276" w:lineRule="auto"/>
        <w:ind w:right="109"/>
        <w:jc w:val="both"/>
        <w:rPr>
          <w:sz w:val="28"/>
          <w:szCs w:val="28"/>
          <w:lang w:eastAsia="en-US"/>
        </w:rPr>
      </w:pPr>
      <w:r w:rsidRPr="0091352F">
        <w:rPr>
          <w:sz w:val="28"/>
          <w:szCs w:val="28"/>
          <w:lang w:eastAsia="en-US"/>
        </w:rPr>
        <w:t>дальнейшего использования его в качестве _____________________________________________________________________</w:t>
      </w:r>
    </w:p>
    <w:p w14:paraId="5B04002E" w14:textId="77777777" w:rsidR="002F0004" w:rsidRPr="0091352F" w:rsidRDefault="002F0004" w:rsidP="00895277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sz w:val="28"/>
          <w:szCs w:val="28"/>
          <w:lang w:eastAsia="en-US"/>
        </w:rPr>
      </w:pPr>
      <w:r w:rsidRPr="0091352F">
        <w:rPr>
          <w:sz w:val="28"/>
          <w:szCs w:val="28"/>
          <w:lang w:eastAsia="en-US"/>
        </w:rPr>
        <w:t>Указанное помещение находится в собственности: ___________________________________________________________</w:t>
      </w:r>
    </w:p>
    <w:p w14:paraId="4387CD76" w14:textId="77777777" w:rsidR="002F0004" w:rsidRDefault="002F0004" w:rsidP="00ED2345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91352F">
        <w:rPr>
          <w:sz w:val="28"/>
          <w:szCs w:val="28"/>
          <w:lang w:eastAsia="en-US"/>
        </w:rPr>
        <w:t>Мне известно, что в соответствии с действующим законодательством, я имею право проводить работы по переустройству</w:t>
      </w:r>
      <w:r>
        <w:rPr>
          <w:sz w:val="28"/>
          <w:szCs w:val="28"/>
          <w:lang w:eastAsia="en-US"/>
        </w:rPr>
        <w:t xml:space="preserve"> </w:t>
      </w:r>
      <w:r w:rsidRPr="0091352F">
        <w:rPr>
          <w:sz w:val="28"/>
          <w:szCs w:val="28"/>
          <w:lang w:eastAsia="en-US"/>
        </w:rPr>
        <w:t>и перепланировке переводимого помещения   в   случаях, когда   переустройство и (или) перепланировка затрагивает общее имущество многоквартирного дома, после получения согласия собственников общего имущества многоквартирного дома, не допуская нарушения законных прав и интересов собственников и жителей многоквартирного дома.</w:t>
      </w:r>
    </w:p>
    <w:p w14:paraId="4BE1FF29" w14:textId="77777777" w:rsidR="002F0004" w:rsidRPr="0091352F" w:rsidRDefault="002F0004" w:rsidP="00ED2345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14:paraId="380692D3" w14:textId="77777777" w:rsidR="002F0004" w:rsidRDefault="002F0004" w:rsidP="00515B6B">
      <w:pPr>
        <w:pStyle w:val="ConsPlusNonformat"/>
        <w:ind w:right="33"/>
        <w:jc w:val="both"/>
        <w:rPr>
          <w:rFonts w:ascii="Times New Roman" w:hAnsi="Times New Roman" w:cs="Times New Roman"/>
          <w:sz w:val="26"/>
          <w:szCs w:val="26"/>
        </w:rPr>
      </w:pPr>
      <w:r w:rsidRPr="00515B6B">
        <w:rPr>
          <w:rFonts w:ascii="Times New Roman" w:hAnsi="Times New Roman" w:cs="Times New Roman"/>
          <w:sz w:val="26"/>
          <w:szCs w:val="26"/>
        </w:rPr>
        <w:t>Приложение (в соответствии с ч. 2 ст. 23 Жилищного кодекса Российской Федерации):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3B74B4" w14:textId="77777777" w:rsidR="002F0004" w:rsidRDefault="002F0004" w:rsidP="0091352F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__________________________________________________________________</w:t>
      </w:r>
    </w:p>
    <w:p w14:paraId="56F9053D" w14:textId="77777777" w:rsidR="002F0004" w:rsidRDefault="002F0004" w:rsidP="0091352F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__________________________________________________________________</w:t>
      </w:r>
    </w:p>
    <w:p w14:paraId="2A4AEC13" w14:textId="77777777" w:rsidR="002F0004" w:rsidRDefault="002F0004" w:rsidP="0091352F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__________________________________________________________________</w:t>
      </w:r>
    </w:p>
    <w:p w14:paraId="174F527F" w14:textId="77777777" w:rsidR="002F0004" w:rsidRDefault="002F0004" w:rsidP="0091352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__________________________________________________________________</w:t>
      </w:r>
    </w:p>
    <w:p w14:paraId="591C9173" w14:textId="77777777" w:rsidR="002F0004" w:rsidRDefault="002F0004" w:rsidP="0091352F">
      <w:pPr>
        <w:spacing w:line="276" w:lineRule="auto"/>
        <w:jc w:val="both"/>
        <w:rPr>
          <w:lang w:eastAsia="en-US"/>
        </w:rPr>
      </w:pPr>
      <w:r>
        <w:rPr>
          <w:sz w:val="26"/>
          <w:szCs w:val="26"/>
        </w:rPr>
        <w:t>5. __________________________________________________________________</w:t>
      </w:r>
    </w:p>
    <w:p w14:paraId="3804D546" w14:textId="77777777" w:rsidR="002F0004" w:rsidRDefault="002F0004" w:rsidP="00895277">
      <w:pPr>
        <w:spacing w:line="276" w:lineRule="auto"/>
        <w:ind w:firstLine="851"/>
        <w:jc w:val="both"/>
        <w:rPr>
          <w:lang w:eastAsia="en-US"/>
        </w:rPr>
      </w:pPr>
    </w:p>
    <w:p w14:paraId="2C76B8DF" w14:textId="77777777" w:rsidR="002F0004" w:rsidRDefault="002F0004" w:rsidP="00895277">
      <w:pPr>
        <w:spacing w:line="276" w:lineRule="auto"/>
        <w:ind w:firstLine="851"/>
        <w:jc w:val="both"/>
        <w:rPr>
          <w:lang w:eastAsia="en-US"/>
        </w:rPr>
      </w:pPr>
    </w:p>
    <w:p w14:paraId="619EFFB4" w14:textId="77777777" w:rsidR="002F0004" w:rsidRPr="0091352F" w:rsidRDefault="002F0004" w:rsidP="00895277">
      <w:pPr>
        <w:spacing w:line="276" w:lineRule="auto"/>
        <w:ind w:firstLine="851"/>
        <w:jc w:val="both"/>
        <w:rPr>
          <w:sz w:val="28"/>
          <w:szCs w:val="28"/>
        </w:rPr>
      </w:pPr>
      <w:r w:rsidRPr="0091352F">
        <w:rPr>
          <w:sz w:val="28"/>
          <w:szCs w:val="28"/>
        </w:rPr>
        <w:t>Настоящим даю согласие Администрации ___________________________________________________  на обработку,</w:t>
      </w:r>
    </w:p>
    <w:p w14:paraId="2BC47B2D" w14:textId="77777777" w:rsidR="002F0004" w:rsidRPr="00515B6B" w:rsidRDefault="002F0004" w:rsidP="00895277">
      <w:pPr>
        <w:spacing w:line="276" w:lineRule="auto"/>
        <w:ind w:left="4813" w:firstLine="851"/>
        <w:jc w:val="both"/>
        <w:rPr>
          <w:i/>
          <w:lang w:eastAsia="en-US"/>
        </w:rPr>
      </w:pPr>
      <w:r w:rsidRPr="0091352F">
        <w:rPr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 xml:space="preserve">      </w:t>
      </w:r>
      <w:r w:rsidRPr="0091352F">
        <w:rPr>
          <w:i/>
          <w:sz w:val="20"/>
          <w:szCs w:val="20"/>
        </w:rPr>
        <w:t xml:space="preserve">          </w:t>
      </w:r>
      <w:r w:rsidRPr="00515B6B">
        <w:rPr>
          <w:i/>
        </w:rPr>
        <w:t>(наименование муниципального образования)</w:t>
      </w:r>
    </w:p>
    <w:p w14:paraId="2BB63E92" w14:textId="77777777" w:rsidR="002F0004" w:rsidRPr="0091352F" w:rsidRDefault="002F0004" w:rsidP="00895277">
      <w:pPr>
        <w:spacing w:line="276" w:lineRule="auto"/>
        <w:jc w:val="both"/>
        <w:rPr>
          <w:sz w:val="28"/>
          <w:szCs w:val="28"/>
        </w:rPr>
      </w:pPr>
      <w:r w:rsidRPr="0091352F">
        <w:rPr>
          <w:sz w:val="28"/>
          <w:szCs w:val="28"/>
        </w:rPr>
        <w:t xml:space="preserve"> включая сбор, </w:t>
      </w:r>
      <w:r w:rsidRPr="0091352F">
        <w:rPr>
          <w:sz w:val="28"/>
          <w:szCs w:val="28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91352F">
        <w:rPr>
          <w:sz w:val="28"/>
          <w:szCs w:val="28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персональных, сообщаемых мною в настоящем заявлении и содержащихся в прилагаемых к данному заявлению документах  (копиях</w:t>
      </w:r>
      <w:r>
        <w:rPr>
          <w:sz w:val="28"/>
          <w:szCs w:val="28"/>
        </w:rPr>
        <w:t xml:space="preserve"> документов).</w:t>
      </w:r>
    </w:p>
    <w:p w14:paraId="098B3CFC" w14:textId="77777777" w:rsidR="002F0004" w:rsidRPr="0091352F" w:rsidRDefault="002F0004" w:rsidP="00895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352F">
        <w:rPr>
          <w:rFonts w:ascii="Times New Roman" w:hAnsi="Times New Roman" w:cs="Times New Roman"/>
          <w:sz w:val="28"/>
          <w:szCs w:val="28"/>
        </w:rPr>
        <w:t>Настоящее согласие действует _________________________________________________________________________________</w:t>
      </w:r>
    </w:p>
    <w:p w14:paraId="3DAF5023" w14:textId="77777777" w:rsidR="002F0004" w:rsidRPr="0091352F" w:rsidRDefault="002F0004" w:rsidP="00895277">
      <w:pPr>
        <w:ind w:left="2832" w:firstLine="708"/>
        <w:jc w:val="center"/>
        <w:rPr>
          <w:i/>
          <w:sz w:val="20"/>
          <w:szCs w:val="20"/>
        </w:rPr>
      </w:pPr>
      <w:r w:rsidRPr="0091352F">
        <w:rPr>
          <w:i/>
          <w:sz w:val="20"/>
          <w:szCs w:val="20"/>
        </w:rPr>
        <w:t xml:space="preserve">(в течение периода с момента предоставления персональных данных до момента </w:t>
      </w:r>
      <w:r>
        <w:rPr>
          <w:i/>
          <w:sz w:val="20"/>
          <w:szCs w:val="20"/>
        </w:rPr>
        <w:t>получения результата муниципальной услуги</w:t>
      </w:r>
      <w:r w:rsidRPr="0091352F">
        <w:rPr>
          <w:i/>
          <w:sz w:val="20"/>
          <w:szCs w:val="20"/>
        </w:rPr>
        <w:t xml:space="preserve">, </w:t>
      </w:r>
    </w:p>
    <w:p w14:paraId="09A21839" w14:textId="77777777" w:rsidR="002F0004" w:rsidRPr="0091352F" w:rsidRDefault="002F0004" w:rsidP="00895277">
      <w:pPr>
        <w:ind w:left="2832" w:firstLine="708"/>
        <w:jc w:val="center"/>
        <w:rPr>
          <w:i/>
          <w:sz w:val="20"/>
          <w:szCs w:val="20"/>
        </w:rPr>
      </w:pPr>
      <w:r w:rsidRPr="0091352F">
        <w:rPr>
          <w:i/>
          <w:sz w:val="20"/>
          <w:szCs w:val="20"/>
        </w:rPr>
        <w:t>до момента отзыва согласия, в течение иного определенного срока (определяется заявителем)</w:t>
      </w:r>
    </w:p>
    <w:p w14:paraId="2A87FD74" w14:textId="77777777" w:rsidR="002F0004" w:rsidRPr="0091352F" w:rsidRDefault="002F0004" w:rsidP="00895277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52F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14:paraId="3E130E34" w14:textId="77777777" w:rsidR="002F0004" w:rsidRPr="0091352F" w:rsidRDefault="002F0004" w:rsidP="00895277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14:paraId="7C14AA2B" w14:textId="77777777" w:rsidR="002F0004" w:rsidRPr="0091352F" w:rsidRDefault="002F0004" w:rsidP="00895277">
      <w:pPr>
        <w:tabs>
          <w:tab w:val="left" w:pos="3555"/>
        </w:tabs>
        <w:ind w:right="251"/>
        <w:rPr>
          <w:lang w:eastAsia="en-US"/>
        </w:rPr>
      </w:pPr>
      <w:r w:rsidRPr="0091352F">
        <w:rPr>
          <w:lang w:eastAsia="en-US"/>
        </w:rPr>
        <w:t xml:space="preserve">    </w:t>
      </w:r>
    </w:p>
    <w:p w14:paraId="3FD12630" w14:textId="77777777" w:rsidR="002F0004" w:rsidRPr="0091352F" w:rsidRDefault="002F0004" w:rsidP="00895277">
      <w:pPr>
        <w:tabs>
          <w:tab w:val="left" w:pos="3555"/>
        </w:tabs>
        <w:ind w:right="251"/>
        <w:rPr>
          <w:lang w:eastAsia="en-US"/>
        </w:rPr>
      </w:pPr>
      <w:r w:rsidRPr="0091352F">
        <w:rPr>
          <w:lang w:eastAsia="en-US"/>
        </w:rPr>
        <w:t xml:space="preserve">   «____»  _________ 20 ___ г.                   ________________________                           _____________________________________________</w:t>
      </w:r>
    </w:p>
    <w:p w14:paraId="55B2CEEF" w14:textId="77777777" w:rsidR="002F0004" w:rsidRPr="00515B6B" w:rsidRDefault="002F0004" w:rsidP="00895277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91352F">
        <w:rPr>
          <w:lang w:eastAsia="en-US"/>
        </w:rPr>
        <w:t xml:space="preserve">                                             </w:t>
      </w:r>
      <w:r w:rsidRPr="0091352F">
        <w:rPr>
          <w:i/>
          <w:lang w:eastAsia="en-US"/>
        </w:rPr>
        <w:t xml:space="preserve">                          </w:t>
      </w:r>
      <w:r>
        <w:rPr>
          <w:i/>
          <w:lang w:eastAsia="en-US"/>
        </w:rPr>
        <w:t xml:space="preserve">    </w:t>
      </w:r>
      <w:r w:rsidRPr="0091352F">
        <w:rPr>
          <w:i/>
          <w:lang w:eastAsia="en-US"/>
        </w:rPr>
        <w:t xml:space="preserve">      </w:t>
      </w:r>
      <w:r w:rsidRPr="00515B6B">
        <w:rPr>
          <w:i/>
          <w:sz w:val="20"/>
          <w:szCs w:val="20"/>
          <w:lang w:eastAsia="en-US"/>
        </w:rPr>
        <w:t xml:space="preserve">Подпись заявителя                                      </w:t>
      </w:r>
      <w:r>
        <w:rPr>
          <w:i/>
          <w:sz w:val="20"/>
          <w:szCs w:val="20"/>
          <w:lang w:eastAsia="en-US"/>
        </w:rPr>
        <w:t xml:space="preserve">              </w:t>
      </w:r>
      <w:r w:rsidRPr="00515B6B">
        <w:rPr>
          <w:i/>
          <w:sz w:val="20"/>
          <w:szCs w:val="20"/>
          <w:lang w:eastAsia="en-US"/>
        </w:rPr>
        <w:t xml:space="preserve">                         расшифровка подписи</w:t>
      </w:r>
    </w:p>
    <w:p w14:paraId="47B99C50" w14:textId="77777777" w:rsidR="002F0004" w:rsidRPr="00515B6B" w:rsidRDefault="002F0004" w:rsidP="00895277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14:paraId="36AE7BB6" w14:textId="77777777" w:rsidR="002F0004" w:rsidRPr="0091352F" w:rsidRDefault="002F0004" w:rsidP="00895277">
      <w:pPr>
        <w:tabs>
          <w:tab w:val="left" w:pos="3555"/>
        </w:tabs>
        <w:ind w:right="251"/>
        <w:rPr>
          <w:lang w:eastAsia="en-US"/>
        </w:rPr>
      </w:pPr>
      <w:r w:rsidRPr="0091352F">
        <w:rPr>
          <w:lang w:eastAsia="en-US"/>
        </w:rPr>
        <w:t xml:space="preserve">   «____»  _________ 20 ___ г.                    ________________________                           _____________________________________________</w:t>
      </w:r>
    </w:p>
    <w:p w14:paraId="5ECCB601" w14:textId="77777777" w:rsidR="002F0004" w:rsidRPr="00515B6B" w:rsidRDefault="002F0004" w:rsidP="00895277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91352F">
        <w:rPr>
          <w:lang w:eastAsia="en-US"/>
        </w:rPr>
        <w:t xml:space="preserve">                                                                   </w:t>
      </w:r>
      <w:r>
        <w:rPr>
          <w:lang w:eastAsia="en-US"/>
        </w:rPr>
        <w:t xml:space="preserve">    </w:t>
      </w:r>
      <w:r w:rsidRPr="0091352F">
        <w:rPr>
          <w:lang w:eastAsia="en-US"/>
        </w:rPr>
        <w:t xml:space="preserve">     </w:t>
      </w:r>
      <w:r w:rsidRPr="0091352F">
        <w:rPr>
          <w:i/>
          <w:lang w:eastAsia="en-US"/>
        </w:rPr>
        <w:t xml:space="preserve">  </w:t>
      </w:r>
      <w:r w:rsidRPr="00515B6B">
        <w:rPr>
          <w:i/>
          <w:sz w:val="20"/>
          <w:szCs w:val="20"/>
          <w:lang w:eastAsia="en-US"/>
        </w:rPr>
        <w:t xml:space="preserve">Подпись специалиста,                           </w:t>
      </w:r>
      <w:r>
        <w:rPr>
          <w:i/>
          <w:sz w:val="20"/>
          <w:szCs w:val="20"/>
          <w:lang w:eastAsia="en-US"/>
        </w:rPr>
        <w:t xml:space="preserve">              </w:t>
      </w:r>
      <w:r w:rsidRPr="00515B6B">
        <w:rPr>
          <w:i/>
          <w:sz w:val="20"/>
          <w:szCs w:val="20"/>
          <w:lang w:eastAsia="en-US"/>
        </w:rPr>
        <w:t xml:space="preserve">                                  расшифровка подписи</w:t>
      </w:r>
    </w:p>
    <w:p w14:paraId="6E6F29BD" w14:textId="77777777" w:rsidR="002F0004" w:rsidRPr="00515B6B" w:rsidRDefault="002F0004" w:rsidP="00895277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515B6B">
        <w:rPr>
          <w:i/>
          <w:sz w:val="20"/>
          <w:szCs w:val="20"/>
          <w:lang w:eastAsia="en-US"/>
        </w:rPr>
        <w:t xml:space="preserve">                                                       </w:t>
      </w:r>
      <w:r>
        <w:rPr>
          <w:i/>
          <w:sz w:val="20"/>
          <w:szCs w:val="20"/>
          <w:lang w:eastAsia="en-US"/>
        </w:rPr>
        <w:t xml:space="preserve">                    </w:t>
      </w:r>
      <w:r w:rsidRPr="00515B6B">
        <w:rPr>
          <w:i/>
          <w:sz w:val="20"/>
          <w:szCs w:val="20"/>
          <w:lang w:eastAsia="en-US"/>
        </w:rPr>
        <w:t xml:space="preserve">                  принявшего заявление                </w:t>
      </w:r>
    </w:p>
    <w:p w14:paraId="39A12EA6" w14:textId="77777777" w:rsidR="002F0004" w:rsidRPr="0091352F" w:rsidRDefault="002F0004" w:rsidP="00895277">
      <w:pPr>
        <w:widowControl/>
        <w:autoSpaceDE/>
        <w:autoSpaceDN/>
        <w:adjustRightInd/>
        <w:spacing w:after="200" w:line="276" w:lineRule="auto"/>
        <w:jc w:val="both"/>
        <w:rPr>
          <w:b/>
          <w:lang w:eastAsia="en-US"/>
        </w:rPr>
      </w:pPr>
    </w:p>
    <w:p w14:paraId="77875ADC" w14:textId="77777777" w:rsidR="002F0004" w:rsidRPr="0091352F" w:rsidRDefault="002F0004" w:rsidP="00202922">
      <w:pPr>
        <w:widowControl/>
        <w:tabs>
          <w:tab w:val="left" w:pos="900"/>
        </w:tabs>
        <w:autoSpaceDE/>
        <w:autoSpaceDN/>
        <w:adjustRightInd/>
        <w:spacing w:after="200" w:line="276" w:lineRule="auto"/>
        <w:rPr>
          <w:b/>
          <w:lang w:eastAsia="en-US"/>
        </w:rPr>
      </w:pPr>
    </w:p>
    <w:p w14:paraId="1EB5B1D8" w14:textId="77777777" w:rsidR="002F0004" w:rsidRPr="0091352F" w:rsidRDefault="002F0004" w:rsidP="009F082D">
      <w:pPr>
        <w:rPr>
          <w:lang w:eastAsia="en-US"/>
        </w:rPr>
      </w:pPr>
    </w:p>
    <w:sectPr w:rsidR="002F0004" w:rsidRPr="0091352F" w:rsidSect="0082348C">
      <w:headerReference w:type="default" r:id="rId16"/>
      <w:footerReference w:type="default" r:id="rId17"/>
      <w:pgSz w:w="16837" w:h="23810"/>
      <w:pgMar w:top="567" w:right="56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DBA9" w14:textId="77777777" w:rsidR="00D72FA6" w:rsidRDefault="00D72FA6" w:rsidP="004D6E54">
      <w:r>
        <w:separator/>
      </w:r>
    </w:p>
  </w:endnote>
  <w:endnote w:type="continuationSeparator" w:id="0">
    <w:p w14:paraId="5185A961" w14:textId="77777777" w:rsidR="00D72FA6" w:rsidRDefault="00D72FA6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1C8F" w14:textId="77777777" w:rsidR="002F0004" w:rsidRDefault="002F0004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6611" w14:textId="77777777" w:rsidR="002F0004" w:rsidRPr="00A01E32" w:rsidRDefault="002F0004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B721" w14:textId="77777777" w:rsidR="00D72FA6" w:rsidRDefault="00D72FA6" w:rsidP="004D6E54">
      <w:r>
        <w:separator/>
      </w:r>
    </w:p>
  </w:footnote>
  <w:footnote w:type="continuationSeparator" w:id="0">
    <w:p w14:paraId="62AB04A1" w14:textId="77777777" w:rsidR="00D72FA6" w:rsidRDefault="00D72FA6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9AB3" w14:textId="77777777" w:rsidR="002F0004" w:rsidRDefault="002F000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196A0AB" w14:textId="77777777" w:rsidR="002F0004" w:rsidRDefault="002F0004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84CC" w14:textId="77777777" w:rsidR="002F0004" w:rsidRDefault="002F000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14:paraId="64F25648" w14:textId="77777777" w:rsidR="002F0004" w:rsidRDefault="002F0004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02E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E766D"/>
    <w:multiLevelType w:val="hybridMultilevel"/>
    <w:tmpl w:val="6CD6DCB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0274C"/>
    <w:multiLevelType w:val="hybridMultilevel"/>
    <w:tmpl w:val="0764C24E"/>
    <w:lvl w:ilvl="0" w:tplc="757A5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D84A76"/>
    <w:multiLevelType w:val="hybridMultilevel"/>
    <w:tmpl w:val="24E0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5C1CC9"/>
    <w:multiLevelType w:val="hybridMultilevel"/>
    <w:tmpl w:val="59A4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EE386F"/>
    <w:multiLevelType w:val="hybridMultilevel"/>
    <w:tmpl w:val="202E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052AE3"/>
    <w:multiLevelType w:val="hybridMultilevel"/>
    <w:tmpl w:val="0980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465CE4"/>
    <w:multiLevelType w:val="hybridMultilevel"/>
    <w:tmpl w:val="FB4E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 w15:restartNumberingAfterBreak="0">
    <w:nsid w:val="4F04103B"/>
    <w:multiLevelType w:val="hybridMultilevel"/>
    <w:tmpl w:val="AA0C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A077CC"/>
    <w:multiLevelType w:val="hybridMultilevel"/>
    <w:tmpl w:val="927E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01303B"/>
    <w:multiLevelType w:val="hybridMultilevel"/>
    <w:tmpl w:val="51C6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D3F7B"/>
    <w:multiLevelType w:val="hybridMultilevel"/>
    <w:tmpl w:val="04C2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DF07EF"/>
    <w:multiLevelType w:val="hybridMultilevel"/>
    <w:tmpl w:val="2F8C60D8"/>
    <w:lvl w:ilvl="0" w:tplc="744AB18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AD2DE2"/>
    <w:multiLevelType w:val="hybridMultilevel"/>
    <w:tmpl w:val="0C0C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AA4743"/>
    <w:multiLevelType w:val="hybridMultilevel"/>
    <w:tmpl w:val="6FCE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168326">
    <w:abstractNumId w:val="14"/>
  </w:num>
  <w:num w:numId="2" w16cid:durableId="114177438">
    <w:abstractNumId w:val="6"/>
  </w:num>
  <w:num w:numId="3" w16cid:durableId="1377007486">
    <w:abstractNumId w:val="8"/>
  </w:num>
  <w:num w:numId="4" w16cid:durableId="94177482">
    <w:abstractNumId w:val="2"/>
  </w:num>
  <w:num w:numId="5" w16cid:durableId="1151337469">
    <w:abstractNumId w:val="11"/>
  </w:num>
  <w:num w:numId="6" w16cid:durableId="1517421457">
    <w:abstractNumId w:val="17"/>
  </w:num>
  <w:num w:numId="7" w16cid:durableId="442381987">
    <w:abstractNumId w:val="0"/>
  </w:num>
  <w:num w:numId="8" w16cid:durableId="1896618718">
    <w:abstractNumId w:val="16"/>
  </w:num>
  <w:num w:numId="9" w16cid:durableId="546600402">
    <w:abstractNumId w:val="9"/>
  </w:num>
  <w:num w:numId="10" w16cid:durableId="337542138">
    <w:abstractNumId w:val="13"/>
  </w:num>
  <w:num w:numId="11" w16cid:durableId="2081445505">
    <w:abstractNumId w:val="3"/>
  </w:num>
  <w:num w:numId="12" w16cid:durableId="1470780773">
    <w:abstractNumId w:val="4"/>
  </w:num>
  <w:num w:numId="13" w16cid:durableId="1758138674">
    <w:abstractNumId w:val="1"/>
  </w:num>
  <w:num w:numId="14" w16cid:durableId="836769616">
    <w:abstractNumId w:val="20"/>
  </w:num>
  <w:num w:numId="15" w16cid:durableId="1182159142">
    <w:abstractNumId w:val="12"/>
  </w:num>
  <w:num w:numId="16" w16cid:durableId="50034778">
    <w:abstractNumId w:val="5"/>
  </w:num>
  <w:num w:numId="17" w16cid:durableId="1825317897">
    <w:abstractNumId w:val="19"/>
  </w:num>
  <w:num w:numId="18" w16cid:durableId="1965579626">
    <w:abstractNumId w:val="10"/>
  </w:num>
  <w:num w:numId="19" w16cid:durableId="1501846535">
    <w:abstractNumId w:val="7"/>
  </w:num>
  <w:num w:numId="20" w16cid:durableId="317341934">
    <w:abstractNumId w:val="18"/>
  </w:num>
  <w:num w:numId="21" w16cid:durableId="5437122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DF3"/>
    <w:rsid w:val="000023E8"/>
    <w:rsid w:val="00003364"/>
    <w:rsid w:val="000153F2"/>
    <w:rsid w:val="000203D8"/>
    <w:rsid w:val="00034098"/>
    <w:rsid w:val="0003423C"/>
    <w:rsid w:val="00040DA5"/>
    <w:rsid w:val="000418CA"/>
    <w:rsid w:val="00050CCD"/>
    <w:rsid w:val="00050E97"/>
    <w:rsid w:val="00051ABB"/>
    <w:rsid w:val="0005564E"/>
    <w:rsid w:val="000732DB"/>
    <w:rsid w:val="0007371D"/>
    <w:rsid w:val="000976E3"/>
    <w:rsid w:val="000A0434"/>
    <w:rsid w:val="000A08D6"/>
    <w:rsid w:val="000A1FA8"/>
    <w:rsid w:val="000C2E44"/>
    <w:rsid w:val="000C516C"/>
    <w:rsid w:val="000D2090"/>
    <w:rsid w:val="000E4BFB"/>
    <w:rsid w:val="000F5D68"/>
    <w:rsid w:val="00106472"/>
    <w:rsid w:val="00123F7F"/>
    <w:rsid w:val="00155408"/>
    <w:rsid w:val="0017586F"/>
    <w:rsid w:val="00193F10"/>
    <w:rsid w:val="001977BD"/>
    <w:rsid w:val="00197C6A"/>
    <w:rsid w:val="001A1580"/>
    <w:rsid w:val="001A1899"/>
    <w:rsid w:val="001A49F6"/>
    <w:rsid w:val="001B3D74"/>
    <w:rsid w:val="001D1366"/>
    <w:rsid w:val="001D1741"/>
    <w:rsid w:val="001D30BF"/>
    <w:rsid w:val="001D50A3"/>
    <w:rsid w:val="001F2B2A"/>
    <w:rsid w:val="001F54C7"/>
    <w:rsid w:val="002023F1"/>
    <w:rsid w:val="00202922"/>
    <w:rsid w:val="00204748"/>
    <w:rsid w:val="00204835"/>
    <w:rsid w:val="00221907"/>
    <w:rsid w:val="0022696E"/>
    <w:rsid w:val="00235D54"/>
    <w:rsid w:val="00241BAF"/>
    <w:rsid w:val="00261115"/>
    <w:rsid w:val="00265C0F"/>
    <w:rsid w:val="00272C27"/>
    <w:rsid w:val="002757BB"/>
    <w:rsid w:val="002846D4"/>
    <w:rsid w:val="002900BF"/>
    <w:rsid w:val="0029413A"/>
    <w:rsid w:val="002A6EEB"/>
    <w:rsid w:val="002B0657"/>
    <w:rsid w:val="002B40E1"/>
    <w:rsid w:val="002C035D"/>
    <w:rsid w:val="002C5520"/>
    <w:rsid w:val="002C5596"/>
    <w:rsid w:val="002C6137"/>
    <w:rsid w:val="002D0A86"/>
    <w:rsid w:val="002D545D"/>
    <w:rsid w:val="002E038E"/>
    <w:rsid w:val="002F0004"/>
    <w:rsid w:val="00310243"/>
    <w:rsid w:val="003273EE"/>
    <w:rsid w:val="00332023"/>
    <w:rsid w:val="003643BA"/>
    <w:rsid w:val="00364D28"/>
    <w:rsid w:val="00377F94"/>
    <w:rsid w:val="003A3C23"/>
    <w:rsid w:val="003B0A83"/>
    <w:rsid w:val="003B2A01"/>
    <w:rsid w:val="003C389D"/>
    <w:rsid w:val="003C5BAD"/>
    <w:rsid w:val="003C6598"/>
    <w:rsid w:val="003D3197"/>
    <w:rsid w:val="003D6689"/>
    <w:rsid w:val="003D7229"/>
    <w:rsid w:val="003E52B7"/>
    <w:rsid w:val="003F2E35"/>
    <w:rsid w:val="0041545E"/>
    <w:rsid w:val="00416C9C"/>
    <w:rsid w:val="004374B3"/>
    <w:rsid w:val="004415E0"/>
    <w:rsid w:val="004457B7"/>
    <w:rsid w:val="00465603"/>
    <w:rsid w:val="0046684E"/>
    <w:rsid w:val="0047422E"/>
    <w:rsid w:val="00483D71"/>
    <w:rsid w:val="00483FC8"/>
    <w:rsid w:val="004A5D2A"/>
    <w:rsid w:val="004B7EFE"/>
    <w:rsid w:val="004C0102"/>
    <w:rsid w:val="004D6E54"/>
    <w:rsid w:val="004E39C7"/>
    <w:rsid w:val="004F339B"/>
    <w:rsid w:val="00503799"/>
    <w:rsid w:val="005045AF"/>
    <w:rsid w:val="00515B6B"/>
    <w:rsid w:val="0053584F"/>
    <w:rsid w:val="00535B0E"/>
    <w:rsid w:val="0053674A"/>
    <w:rsid w:val="0054612F"/>
    <w:rsid w:val="00555AC7"/>
    <w:rsid w:val="0055746D"/>
    <w:rsid w:val="005622BC"/>
    <w:rsid w:val="00563314"/>
    <w:rsid w:val="0057071C"/>
    <w:rsid w:val="00571E00"/>
    <w:rsid w:val="00590A0C"/>
    <w:rsid w:val="005A0BD5"/>
    <w:rsid w:val="005D4A45"/>
    <w:rsid w:val="005D77AE"/>
    <w:rsid w:val="006013EF"/>
    <w:rsid w:val="00604B9B"/>
    <w:rsid w:val="00612E17"/>
    <w:rsid w:val="006163F9"/>
    <w:rsid w:val="00635EDE"/>
    <w:rsid w:val="00640B7E"/>
    <w:rsid w:val="006427BB"/>
    <w:rsid w:val="0064782E"/>
    <w:rsid w:val="00653857"/>
    <w:rsid w:val="0067181F"/>
    <w:rsid w:val="00684D93"/>
    <w:rsid w:val="00691F40"/>
    <w:rsid w:val="0069262E"/>
    <w:rsid w:val="006A3BC1"/>
    <w:rsid w:val="006B43F9"/>
    <w:rsid w:val="006C12C2"/>
    <w:rsid w:val="006D2069"/>
    <w:rsid w:val="006D43CD"/>
    <w:rsid w:val="006E38B6"/>
    <w:rsid w:val="006F09B1"/>
    <w:rsid w:val="006F7298"/>
    <w:rsid w:val="0070397A"/>
    <w:rsid w:val="00704AD2"/>
    <w:rsid w:val="00717B34"/>
    <w:rsid w:val="00726245"/>
    <w:rsid w:val="00736959"/>
    <w:rsid w:val="00744B58"/>
    <w:rsid w:val="00747FC4"/>
    <w:rsid w:val="0075172C"/>
    <w:rsid w:val="00751ED6"/>
    <w:rsid w:val="00752A9F"/>
    <w:rsid w:val="00771ACB"/>
    <w:rsid w:val="007840B8"/>
    <w:rsid w:val="00785333"/>
    <w:rsid w:val="00786ADC"/>
    <w:rsid w:val="007A17B1"/>
    <w:rsid w:val="007C7A81"/>
    <w:rsid w:val="007E52AB"/>
    <w:rsid w:val="007E6A3E"/>
    <w:rsid w:val="007F0290"/>
    <w:rsid w:val="007F1256"/>
    <w:rsid w:val="007F2853"/>
    <w:rsid w:val="00800A9E"/>
    <w:rsid w:val="008123FA"/>
    <w:rsid w:val="008162F6"/>
    <w:rsid w:val="0082348C"/>
    <w:rsid w:val="0083450F"/>
    <w:rsid w:val="00834A57"/>
    <w:rsid w:val="00844F6F"/>
    <w:rsid w:val="00853741"/>
    <w:rsid w:val="00857D85"/>
    <w:rsid w:val="0087251F"/>
    <w:rsid w:val="00875068"/>
    <w:rsid w:val="00881992"/>
    <w:rsid w:val="008862BA"/>
    <w:rsid w:val="00891F53"/>
    <w:rsid w:val="00895277"/>
    <w:rsid w:val="00896058"/>
    <w:rsid w:val="008A2B44"/>
    <w:rsid w:val="008A3C8B"/>
    <w:rsid w:val="008A7E1B"/>
    <w:rsid w:val="008C7532"/>
    <w:rsid w:val="008E3C0C"/>
    <w:rsid w:val="008E4B30"/>
    <w:rsid w:val="008F147B"/>
    <w:rsid w:val="008F37B5"/>
    <w:rsid w:val="008F65A8"/>
    <w:rsid w:val="009004A4"/>
    <w:rsid w:val="0091137E"/>
    <w:rsid w:val="0091352F"/>
    <w:rsid w:val="00916D36"/>
    <w:rsid w:val="00930E18"/>
    <w:rsid w:val="00955C61"/>
    <w:rsid w:val="00963589"/>
    <w:rsid w:val="00965434"/>
    <w:rsid w:val="0097594D"/>
    <w:rsid w:val="00976D56"/>
    <w:rsid w:val="00995418"/>
    <w:rsid w:val="00996A11"/>
    <w:rsid w:val="009A08E0"/>
    <w:rsid w:val="009A7230"/>
    <w:rsid w:val="009A749C"/>
    <w:rsid w:val="009B2115"/>
    <w:rsid w:val="009B215C"/>
    <w:rsid w:val="009B270D"/>
    <w:rsid w:val="009C1E73"/>
    <w:rsid w:val="009C6056"/>
    <w:rsid w:val="009D59F1"/>
    <w:rsid w:val="009D6991"/>
    <w:rsid w:val="009E6D60"/>
    <w:rsid w:val="009F082D"/>
    <w:rsid w:val="00A01E32"/>
    <w:rsid w:val="00A03EBE"/>
    <w:rsid w:val="00A044DC"/>
    <w:rsid w:val="00A06D52"/>
    <w:rsid w:val="00A135B8"/>
    <w:rsid w:val="00A21096"/>
    <w:rsid w:val="00A30E83"/>
    <w:rsid w:val="00A3757B"/>
    <w:rsid w:val="00A4613F"/>
    <w:rsid w:val="00A51592"/>
    <w:rsid w:val="00A719CA"/>
    <w:rsid w:val="00A90D2B"/>
    <w:rsid w:val="00A9336F"/>
    <w:rsid w:val="00A9380F"/>
    <w:rsid w:val="00A97E53"/>
    <w:rsid w:val="00AB0B9F"/>
    <w:rsid w:val="00AB4FCD"/>
    <w:rsid w:val="00AB683F"/>
    <w:rsid w:val="00AC35D6"/>
    <w:rsid w:val="00AC6E4C"/>
    <w:rsid w:val="00AE1790"/>
    <w:rsid w:val="00AF059A"/>
    <w:rsid w:val="00AF11C0"/>
    <w:rsid w:val="00B1227B"/>
    <w:rsid w:val="00B14CF1"/>
    <w:rsid w:val="00B15111"/>
    <w:rsid w:val="00B20BB7"/>
    <w:rsid w:val="00B22520"/>
    <w:rsid w:val="00B3376C"/>
    <w:rsid w:val="00B5515C"/>
    <w:rsid w:val="00B646ED"/>
    <w:rsid w:val="00B670F7"/>
    <w:rsid w:val="00B83027"/>
    <w:rsid w:val="00BB2243"/>
    <w:rsid w:val="00BB2804"/>
    <w:rsid w:val="00BC0C20"/>
    <w:rsid w:val="00BC25E1"/>
    <w:rsid w:val="00BD0EA9"/>
    <w:rsid w:val="00BE02A6"/>
    <w:rsid w:val="00BE39CB"/>
    <w:rsid w:val="00C14593"/>
    <w:rsid w:val="00C24329"/>
    <w:rsid w:val="00C243D0"/>
    <w:rsid w:val="00C3265D"/>
    <w:rsid w:val="00C33CB5"/>
    <w:rsid w:val="00C4026E"/>
    <w:rsid w:val="00C4290C"/>
    <w:rsid w:val="00C661D3"/>
    <w:rsid w:val="00C85FAC"/>
    <w:rsid w:val="00C87337"/>
    <w:rsid w:val="00CC3F8E"/>
    <w:rsid w:val="00CC5845"/>
    <w:rsid w:val="00CD0AFE"/>
    <w:rsid w:val="00CE0060"/>
    <w:rsid w:val="00CE11D7"/>
    <w:rsid w:val="00CF432F"/>
    <w:rsid w:val="00CF45EC"/>
    <w:rsid w:val="00CF4884"/>
    <w:rsid w:val="00D03881"/>
    <w:rsid w:val="00D05000"/>
    <w:rsid w:val="00D1038B"/>
    <w:rsid w:val="00D125C1"/>
    <w:rsid w:val="00D22A31"/>
    <w:rsid w:val="00D34327"/>
    <w:rsid w:val="00D429DF"/>
    <w:rsid w:val="00D4379B"/>
    <w:rsid w:val="00D71DC4"/>
    <w:rsid w:val="00D72FA6"/>
    <w:rsid w:val="00D75855"/>
    <w:rsid w:val="00D83DF3"/>
    <w:rsid w:val="00D841E3"/>
    <w:rsid w:val="00D84E31"/>
    <w:rsid w:val="00DA4972"/>
    <w:rsid w:val="00DA6B97"/>
    <w:rsid w:val="00DB1E8F"/>
    <w:rsid w:val="00DB3A86"/>
    <w:rsid w:val="00DC127F"/>
    <w:rsid w:val="00DC71F5"/>
    <w:rsid w:val="00DE23AC"/>
    <w:rsid w:val="00DF7289"/>
    <w:rsid w:val="00E02766"/>
    <w:rsid w:val="00E07C15"/>
    <w:rsid w:val="00E21C88"/>
    <w:rsid w:val="00E228DB"/>
    <w:rsid w:val="00E23C86"/>
    <w:rsid w:val="00E24139"/>
    <w:rsid w:val="00E46254"/>
    <w:rsid w:val="00E46739"/>
    <w:rsid w:val="00E80901"/>
    <w:rsid w:val="00E856E6"/>
    <w:rsid w:val="00E92882"/>
    <w:rsid w:val="00E939E3"/>
    <w:rsid w:val="00EA46B7"/>
    <w:rsid w:val="00EA6426"/>
    <w:rsid w:val="00EB12E4"/>
    <w:rsid w:val="00EB6E62"/>
    <w:rsid w:val="00EB7FD6"/>
    <w:rsid w:val="00ED2345"/>
    <w:rsid w:val="00EE1265"/>
    <w:rsid w:val="00EF39FD"/>
    <w:rsid w:val="00F02718"/>
    <w:rsid w:val="00F312BA"/>
    <w:rsid w:val="00F36778"/>
    <w:rsid w:val="00F44ED6"/>
    <w:rsid w:val="00F460F7"/>
    <w:rsid w:val="00F500DB"/>
    <w:rsid w:val="00F56BB4"/>
    <w:rsid w:val="00F66DCD"/>
    <w:rsid w:val="00F86640"/>
    <w:rsid w:val="00FA08DB"/>
    <w:rsid w:val="00FB3AD5"/>
    <w:rsid w:val="00FC3A4F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E03F54"/>
  <w15:docId w15:val="{76184E20-D872-448E-AA64-055BA84C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99"/>
    <w:rsid w:val="008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uiPriority w:val="99"/>
    <w:rsid w:val="00E23C86"/>
    <w:rPr>
      <w:rFonts w:cs="Times New Roman"/>
    </w:rPr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F082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8">
    <w:name w:val="Normal (Web)"/>
    <w:basedOn w:val="a"/>
    <w:uiPriority w:val="99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D3197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1D50A3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rsid w:val="00F36778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locked/>
    <w:rsid w:val="00F36778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endnote reference"/>
    <w:uiPriority w:val="99"/>
    <w:semiHidden/>
    <w:rsid w:val="00F36778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F36778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F36778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F36778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8F65A8"/>
    <w:pPr>
      <w:ind w:left="720"/>
      <w:contextualSpacing/>
    </w:pPr>
  </w:style>
  <w:style w:type="character" w:styleId="af3">
    <w:name w:val="FollowedHyperlink"/>
    <w:uiPriority w:val="99"/>
    <w:rsid w:val="00003364"/>
    <w:rPr>
      <w:rFonts w:cs="Times New Roman"/>
      <w:color w:val="800080"/>
      <w:u w:val="single"/>
    </w:rPr>
  </w:style>
  <w:style w:type="paragraph" w:customStyle="1" w:styleId="msonormalcxspmiddle">
    <w:name w:val="msonormalcxspmiddle"/>
    <w:basedOn w:val="a"/>
    <w:rsid w:val="0005564E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ontStyle11">
    <w:name w:val="Font Style11"/>
    <w:rsid w:val="0005564E"/>
    <w:rPr>
      <w:rFonts w:ascii="Times New Roman" w:hAnsi="Times New Roman"/>
      <w:sz w:val="26"/>
    </w:rPr>
  </w:style>
  <w:style w:type="paragraph" w:styleId="af4">
    <w:name w:val="No Spacing"/>
    <w:uiPriority w:val="1"/>
    <w:qFormat/>
    <w:rsid w:val="000556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F7A0DDE3A6963A0D7B1F71670BC40835329A9E1E132F91B397E1FBA8LEA5I" TargetMode="External"/><Relationship Id="rId13" Type="http://schemas.openxmlformats.org/officeDocument/2006/relationships/hyperlink" Target="consultantplus://offline/ref=E9D03C797DF9A34E5E1AEA8B97061EAD6571108500CE4FD21E25F619D2433D8AB6C37F5AAA0695J4E0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9D03C797DF9A34E5E1AEA8B97061EAD6571108500CE4FD21E25F619D2433D8AB6C37F5AAA0695J4E0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D03C797DF9A34E5E1AEA8B97061EAD6571108500CE4FD21E25F619D2433D8AB6C37F5AAA0695J4E0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9D03C797DF9A34E5E1AEA8B97061EAD6571108500CE4FD21E25F619D2433D8AB6C37F5AAA0695J4E0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F7A0DDE3A6963A0D7B1F71670BC40835329A9E1E132F91B397E1FBA8LEA5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11</Pages>
  <Words>5818</Words>
  <Characters>33169</Characters>
  <Application>Microsoft Office Word</Application>
  <DocSecurity>0</DocSecurity>
  <Lines>276</Lines>
  <Paragraphs>77</Paragraphs>
  <ScaleCrop>false</ScaleCrop>
  <Company/>
  <LinksUpToDate>false</LinksUpToDate>
  <CharactersWithSpaces>38910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Половинкин</dc:creator>
  <cp:keywords/>
  <dc:description/>
  <cp:lastModifiedBy>Калевальского муниципального района Администрация</cp:lastModifiedBy>
  <cp:revision>70</cp:revision>
  <cp:lastPrinted>2017-03-27T13:02:00Z</cp:lastPrinted>
  <dcterms:created xsi:type="dcterms:W3CDTF">2017-03-24T11:40:00Z</dcterms:created>
  <dcterms:modified xsi:type="dcterms:W3CDTF">2026-07-03T07:45:00Z</dcterms:modified>
</cp:coreProperties>
</file>